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4196"/>
        <w:gridCol w:w="4996"/>
      </w:tblGrid>
      <w:tr w:rsidR="00F9019B" w:rsidRPr="00F9019B" w:rsidTr="00F9019B">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F9019B" w:rsidRPr="00E9077F" w:rsidRDefault="00F9019B" w:rsidP="00E9077F">
            <w:pPr>
              <w:spacing w:before="100" w:beforeAutospacing="1" w:after="100" w:afterAutospacing="1" w:line="240" w:lineRule="auto"/>
              <w:jc w:val="center"/>
              <w:rPr>
                <w:rFonts w:ascii="Times New Roman" w:eastAsia="Times New Roman" w:hAnsi="Times New Roman" w:cs="Times New Roman"/>
                <w:b/>
                <w:color w:val="FF0000"/>
                <w:sz w:val="24"/>
                <w:szCs w:val="24"/>
                <w:lang w:eastAsia="hr-HR"/>
              </w:rPr>
            </w:pPr>
            <w:r w:rsidRPr="00E9077F">
              <w:rPr>
                <w:rFonts w:ascii="Times New Roman" w:eastAsia="Times New Roman" w:hAnsi="Times New Roman" w:cs="Times New Roman"/>
                <w:b/>
                <w:color w:val="FF0000"/>
                <w:sz w:val="24"/>
                <w:szCs w:val="24"/>
                <w:lang w:eastAsia="hr-HR"/>
              </w:rPr>
              <w:t xml:space="preserve">Malo nas je, ali u svakom kutu svijeta smo imali ili imamo znanstvenike, sportaše, liječnike... Ljude koji su svojim postignućima zadužili cijeli svijet. Naša je obveza misliti na njih. </w:t>
            </w:r>
          </w:p>
        </w:tc>
      </w:tr>
      <w:tr w:rsidR="00F9019B" w:rsidRPr="00F9019B" w:rsidTr="00F9019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E9077F">
              <w:rPr>
                <w:rFonts w:ascii="Times New Roman" w:eastAsia="Times New Roman" w:hAnsi="Times New Roman" w:cs="Times New Roman"/>
                <w:b/>
                <w:noProof/>
                <w:color w:val="548DD4" w:themeColor="text2" w:themeTint="99"/>
                <w:sz w:val="24"/>
                <w:szCs w:val="24"/>
                <w:lang w:eastAsia="hr-HR"/>
              </w:rPr>
              <w:drawing>
                <wp:anchor distT="9525" distB="9525" distL="47625" distR="47625" simplePos="0" relativeHeight="251637760" behindDoc="0" locked="0" layoutInCell="1" allowOverlap="0">
                  <wp:simplePos x="0" y="0"/>
                  <wp:positionH relativeFrom="column">
                    <wp:align>left</wp:align>
                  </wp:positionH>
                  <wp:positionV relativeFrom="line">
                    <wp:posOffset>0</wp:posOffset>
                  </wp:positionV>
                  <wp:extent cx="1143000" cy="1619250"/>
                  <wp:effectExtent l="19050" t="0" r="0" b="0"/>
                  <wp:wrapSquare wrapText="bothSides"/>
                  <wp:docPr id="51" name="Slika 2" descr="http://www.os-granesina-zg.skole.hr/NASLOVNICA/POZNATI%20HRVATI/Paula%20Preradovi%C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granesina-zg.skole.hr/NASLOVNICA/POZNATI%20HRVATI/Paula%20Preradovi%C4%87.jpg"/>
                          <pic:cNvPicPr>
                            <a:picLocks noChangeAspect="1" noChangeArrowheads="1"/>
                          </pic:cNvPicPr>
                        </pic:nvPicPr>
                        <pic:blipFill>
                          <a:blip r:embed="rId4" cstate="print"/>
                          <a:srcRect/>
                          <a:stretch>
                            <a:fillRect/>
                          </a:stretch>
                        </pic:blipFill>
                        <pic:spPr bwMode="auto">
                          <a:xfrm>
                            <a:off x="0" y="0"/>
                            <a:ext cx="1143000" cy="1619250"/>
                          </a:xfrm>
                          <a:prstGeom prst="rect">
                            <a:avLst/>
                          </a:prstGeom>
                          <a:noFill/>
                          <a:ln w="9525">
                            <a:noFill/>
                            <a:miter lim="800000"/>
                            <a:headEnd/>
                            <a:tailEnd/>
                          </a:ln>
                        </pic:spPr>
                      </pic:pic>
                    </a:graphicData>
                  </a:graphic>
                </wp:anchor>
              </w:drawing>
            </w:r>
            <w:r w:rsidRPr="00E9077F">
              <w:rPr>
                <w:rFonts w:ascii="Times New Roman" w:eastAsia="Times New Roman" w:hAnsi="Times New Roman" w:cs="Times New Roman"/>
                <w:b/>
                <w:color w:val="548DD4" w:themeColor="text2" w:themeTint="99"/>
                <w:sz w:val="24"/>
                <w:szCs w:val="24"/>
                <w:lang w:eastAsia="hr-HR"/>
              </w:rPr>
              <w:t xml:space="preserve">Paula Preradović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(Beč, 12. listopada 1887. – Beč, 25. svibnja 1951.)</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poznata i kao Paula </w:t>
            </w:r>
            <w:proofErr w:type="spellStart"/>
            <w:r w:rsidRPr="00F9019B">
              <w:rPr>
                <w:rFonts w:ascii="Times New Roman" w:eastAsia="Times New Roman" w:hAnsi="Times New Roman" w:cs="Times New Roman"/>
                <w:sz w:val="24"/>
                <w:szCs w:val="24"/>
                <w:lang w:eastAsia="hr-HR"/>
              </w:rPr>
              <w:t>von</w:t>
            </w:r>
            <w:proofErr w:type="spellEnd"/>
            <w:r w:rsidRPr="00F9019B">
              <w:rPr>
                <w:rFonts w:ascii="Times New Roman" w:eastAsia="Times New Roman" w:hAnsi="Times New Roman" w:cs="Times New Roman"/>
                <w:sz w:val="24"/>
                <w:szCs w:val="24"/>
                <w:lang w:eastAsia="hr-HR"/>
              </w:rPr>
              <w:t xml:space="preserve"> Preradović i Paula </w:t>
            </w:r>
            <w:proofErr w:type="spellStart"/>
            <w:r w:rsidRPr="00F9019B">
              <w:rPr>
                <w:rFonts w:ascii="Times New Roman" w:eastAsia="Times New Roman" w:hAnsi="Times New Roman" w:cs="Times New Roman"/>
                <w:sz w:val="24"/>
                <w:szCs w:val="24"/>
                <w:lang w:eastAsia="hr-HR"/>
              </w:rPr>
              <w:t>Molden</w:t>
            </w:r>
            <w:proofErr w:type="spellEnd"/>
            <w:r w:rsidRPr="00F9019B">
              <w:rPr>
                <w:rFonts w:ascii="Times New Roman" w:eastAsia="Times New Roman" w:hAnsi="Times New Roman" w:cs="Times New Roman"/>
                <w:sz w:val="24"/>
                <w:szCs w:val="24"/>
                <w:lang w:eastAsia="hr-HR"/>
              </w:rPr>
              <w:t xml:space="preserve"> (otac Dušan Preradović je bio sin </w:t>
            </w:r>
            <w:r w:rsidR="00E9077F">
              <w:rPr>
                <w:rFonts w:ascii="Times New Roman" w:eastAsia="Times New Roman" w:hAnsi="Times New Roman" w:cs="Times New Roman"/>
                <w:sz w:val="24"/>
                <w:szCs w:val="24"/>
                <w:lang w:eastAsia="hr-HR"/>
              </w:rPr>
              <w:t xml:space="preserve">   </w:t>
            </w:r>
            <w:r w:rsidRPr="00F9019B">
              <w:rPr>
                <w:rFonts w:ascii="Times New Roman" w:eastAsia="Times New Roman" w:hAnsi="Times New Roman" w:cs="Times New Roman"/>
                <w:sz w:val="24"/>
                <w:szCs w:val="24"/>
                <w:lang w:eastAsia="hr-HR"/>
              </w:rPr>
              <w:t xml:space="preserve">hrvatskog književnika Petra Preradovića), </w:t>
            </w:r>
            <w:r w:rsidR="00E9077F">
              <w:rPr>
                <w:rFonts w:ascii="Times New Roman" w:eastAsia="Times New Roman" w:hAnsi="Times New Roman" w:cs="Times New Roman"/>
                <w:sz w:val="24"/>
                <w:szCs w:val="24"/>
                <w:lang w:eastAsia="hr-HR"/>
              </w:rPr>
              <w:t xml:space="preserve"> </w:t>
            </w:r>
            <w:r w:rsidRPr="00F9019B">
              <w:rPr>
                <w:rFonts w:ascii="Times New Roman" w:eastAsia="Times New Roman" w:hAnsi="Times New Roman" w:cs="Times New Roman"/>
                <w:sz w:val="24"/>
                <w:szCs w:val="24"/>
                <w:lang w:eastAsia="hr-HR"/>
              </w:rPr>
              <w:t>bila je austrijsko-hrvatska pjesnikinja i pripovjedačica</w:t>
            </w:r>
            <w:r w:rsidR="00E9077F">
              <w:rPr>
                <w:rFonts w:ascii="Times New Roman" w:eastAsia="Times New Roman" w:hAnsi="Times New Roman" w:cs="Times New Roman"/>
                <w:sz w:val="24"/>
                <w:szCs w:val="24"/>
                <w:lang w:eastAsia="hr-HR"/>
              </w:rPr>
              <w:t xml:space="preserve">                                                </w:t>
            </w:r>
            <w:r w:rsidRPr="00F9019B">
              <w:rPr>
                <w:rFonts w:ascii="Times New Roman" w:eastAsia="Times New Roman" w:hAnsi="Times New Roman" w:cs="Times New Roman"/>
                <w:sz w:val="24"/>
                <w:szCs w:val="24"/>
                <w:lang w:eastAsia="hr-HR"/>
              </w:rPr>
              <w:t xml:space="preserve">- autorica teksta nove austrijske himne </w:t>
            </w:r>
            <w:proofErr w:type="spellStart"/>
            <w:r w:rsidRPr="00F9019B">
              <w:rPr>
                <w:rFonts w:ascii="Times New Roman" w:eastAsia="Times New Roman" w:hAnsi="Times New Roman" w:cs="Times New Roman"/>
                <w:i/>
                <w:iCs/>
                <w:sz w:val="24"/>
                <w:szCs w:val="24"/>
                <w:lang w:eastAsia="hr-HR"/>
              </w:rPr>
              <w:t>Land</w:t>
            </w:r>
            <w:proofErr w:type="spellEnd"/>
            <w:r w:rsidRPr="00F9019B">
              <w:rPr>
                <w:rFonts w:ascii="Times New Roman" w:eastAsia="Times New Roman" w:hAnsi="Times New Roman" w:cs="Times New Roman"/>
                <w:i/>
                <w:iCs/>
                <w:sz w:val="24"/>
                <w:szCs w:val="24"/>
                <w:lang w:eastAsia="hr-HR"/>
              </w:rPr>
              <w:t xml:space="preserve"> der </w:t>
            </w:r>
            <w:proofErr w:type="spellStart"/>
            <w:r w:rsidRPr="00F9019B">
              <w:rPr>
                <w:rFonts w:ascii="Times New Roman" w:eastAsia="Times New Roman" w:hAnsi="Times New Roman" w:cs="Times New Roman"/>
                <w:i/>
                <w:iCs/>
                <w:sz w:val="24"/>
                <w:szCs w:val="24"/>
                <w:lang w:eastAsia="hr-HR"/>
              </w:rPr>
              <w:t>Berge</w:t>
            </w:r>
            <w:proofErr w:type="spellEnd"/>
            <w:r w:rsidRPr="00F9019B">
              <w:rPr>
                <w:rFonts w:ascii="Times New Roman" w:eastAsia="Times New Roman" w:hAnsi="Times New Roman" w:cs="Times New Roman"/>
                <w:i/>
                <w:iCs/>
                <w:sz w:val="24"/>
                <w:szCs w:val="24"/>
                <w:lang w:eastAsia="hr-HR"/>
              </w:rPr>
              <w:t xml:space="preserve">, </w:t>
            </w:r>
            <w:proofErr w:type="spellStart"/>
            <w:r w:rsidRPr="00F9019B">
              <w:rPr>
                <w:rFonts w:ascii="Times New Roman" w:eastAsia="Times New Roman" w:hAnsi="Times New Roman" w:cs="Times New Roman"/>
                <w:i/>
                <w:iCs/>
                <w:sz w:val="24"/>
                <w:szCs w:val="24"/>
                <w:lang w:eastAsia="hr-HR"/>
              </w:rPr>
              <w:t>Land</w:t>
            </w:r>
            <w:proofErr w:type="spellEnd"/>
            <w:r w:rsidRPr="00F9019B">
              <w:rPr>
                <w:rFonts w:ascii="Times New Roman" w:eastAsia="Times New Roman" w:hAnsi="Times New Roman" w:cs="Times New Roman"/>
                <w:i/>
                <w:iCs/>
                <w:sz w:val="24"/>
                <w:szCs w:val="24"/>
                <w:lang w:eastAsia="hr-HR"/>
              </w:rPr>
              <w:t xml:space="preserve"> am </w:t>
            </w:r>
            <w:proofErr w:type="spellStart"/>
            <w:r w:rsidRPr="00F9019B">
              <w:rPr>
                <w:rFonts w:ascii="Times New Roman" w:eastAsia="Times New Roman" w:hAnsi="Times New Roman" w:cs="Times New Roman"/>
                <w:i/>
                <w:iCs/>
                <w:sz w:val="24"/>
                <w:szCs w:val="24"/>
                <w:lang w:eastAsia="hr-HR"/>
              </w:rPr>
              <w:t>Strome</w:t>
            </w:r>
            <w:proofErr w:type="spellEnd"/>
            <w:r w:rsidRPr="00F9019B">
              <w:rPr>
                <w:rFonts w:ascii="Times New Roman" w:eastAsia="Times New Roman" w:hAnsi="Times New Roman" w:cs="Times New Roman"/>
                <w:sz w:val="24"/>
                <w:szCs w:val="24"/>
                <w:lang w:eastAsia="hr-HR"/>
              </w:rPr>
              <w:t xml:space="preserve"> (1947.)</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570480" cy="1794510"/>
                  <wp:effectExtent l="19050" t="0" r="1270" b="0"/>
                  <wp:docPr id="1" name="Slika 1" descr="http://www.os-granesina-zg.skole.hr/NASLOVNICA/POZNATI%20HRVATI/Paula%20Preradovi%C4%87%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granesina-zg.skole.hr/NASLOVNICA/POZNATI%20HRVATI/Paula%20Preradovi%C4%87%20%282%29.jpg"/>
                          <pic:cNvPicPr>
                            <a:picLocks noChangeAspect="1" noChangeArrowheads="1"/>
                          </pic:cNvPicPr>
                        </pic:nvPicPr>
                        <pic:blipFill>
                          <a:blip r:embed="rId5" cstate="print"/>
                          <a:srcRect/>
                          <a:stretch>
                            <a:fillRect/>
                          </a:stretch>
                        </pic:blipFill>
                        <pic:spPr bwMode="auto">
                          <a:xfrm>
                            <a:off x="0" y="0"/>
                            <a:ext cx="2570480" cy="179451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DE4E19" w:rsidP="00E9077F">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hyperlink r:id="rId6" w:history="1"/>
            <w:proofErr w:type="spellStart"/>
            <w:r w:rsidR="00F9019B" w:rsidRPr="00E9077F">
              <w:rPr>
                <w:rFonts w:ascii="Times New Roman" w:eastAsia="Times New Roman" w:hAnsi="Times New Roman" w:cs="Times New Roman"/>
                <w:b/>
                <w:color w:val="548DD4" w:themeColor="text2" w:themeTint="99"/>
                <w:sz w:val="24"/>
                <w:szCs w:val="24"/>
                <w:lang w:eastAsia="hr-HR"/>
              </w:rPr>
              <w:t>Trojano</w:t>
            </w:r>
            <w:proofErr w:type="spellEnd"/>
            <w:r w:rsidR="00F9019B" w:rsidRPr="00E9077F">
              <w:rPr>
                <w:rFonts w:ascii="Times New Roman" w:eastAsia="Times New Roman" w:hAnsi="Times New Roman" w:cs="Times New Roman"/>
                <w:b/>
                <w:color w:val="548DD4" w:themeColor="text2" w:themeTint="99"/>
                <w:sz w:val="24"/>
                <w:szCs w:val="24"/>
                <w:lang w:eastAsia="hr-HR"/>
              </w:rPr>
              <w:t xml:space="preserve"> </w:t>
            </w:r>
            <w:proofErr w:type="spellStart"/>
            <w:r w:rsidR="00F9019B" w:rsidRPr="00E9077F">
              <w:rPr>
                <w:rFonts w:ascii="Times New Roman" w:eastAsia="Times New Roman" w:hAnsi="Times New Roman" w:cs="Times New Roman"/>
                <w:b/>
                <w:color w:val="548DD4" w:themeColor="text2" w:themeTint="99"/>
                <w:sz w:val="24"/>
                <w:szCs w:val="24"/>
                <w:lang w:eastAsia="hr-HR"/>
              </w:rPr>
              <w:t>Darveniza</w:t>
            </w:r>
            <w:proofErr w:type="spellEnd"/>
            <w:r w:rsidR="00F9019B" w:rsidRPr="00E9077F">
              <w:rPr>
                <w:rFonts w:ascii="Times New Roman" w:eastAsia="Times New Roman" w:hAnsi="Times New Roman" w:cs="Times New Roman"/>
                <w:b/>
                <w:color w:val="548DD4" w:themeColor="text2" w:themeTint="99"/>
                <w:sz w:val="24"/>
                <w:szCs w:val="24"/>
                <w:lang w:eastAsia="hr-HR"/>
              </w:rPr>
              <w:t xml:space="preserve"> (</w:t>
            </w:r>
            <w:proofErr w:type="spellStart"/>
            <w:r w:rsidR="00F9019B" w:rsidRPr="00E9077F">
              <w:rPr>
                <w:rFonts w:ascii="Times New Roman" w:eastAsia="Times New Roman" w:hAnsi="Times New Roman" w:cs="Times New Roman"/>
                <w:b/>
                <w:color w:val="548DD4" w:themeColor="text2" w:themeTint="99"/>
                <w:sz w:val="24"/>
                <w:szCs w:val="24"/>
                <w:lang w:eastAsia="hr-HR"/>
              </w:rPr>
              <w:t>Trojan</w:t>
            </w:r>
            <w:proofErr w:type="spellEnd"/>
            <w:r w:rsidR="00F9019B" w:rsidRPr="00E9077F">
              <w:rPr>
                <w:rFonts w:ascii="Times New Roman" w:eastAsia="Times New Roman" w:hAnsi="Times New Roman" w:cs="Times New Roman"/>
                <w:b/>
                <w:color w:val="548DD4" w:themeColor="text2" w:themeTint="99"/>
                <w:sz w:val="24"/>
                <w:szCs w:val="24"/>
                <w:lang w:eastAsia="hr-HR"/>
              </w:rPr>
              <w:t xml:space="preserve"> Drvenica)</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w:t>
            </w:r>
          </w:p>
          <w:p w:rsidR="00F9019B" w:rsidRPr="00F9019B" w:rsidRDefault="00E9077F" w:rsidP="00F9019B">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F9019B" w:rsidRPr="00F9019B">
              <w:rPr>
                <w:rFonts w:ascii="Times New Roman" w:eastAsia="Times New Roman" w:hAnsi="Times New Roman" w:cs="Times New Roman"/>
                <w:sz w:val="24"/>
                <w:szCs w:val="24"/>
                <w:lang w:eastAsia="hr-HR"/>
              </w:rPr>
              <w:t xml:space="preserve">- 19. stoljeće, iz </w:t>
            </w:r>
            <w:r>
              <w:rPr>
                <w:rFonts w:ascii="Times New Roman" w:eastAsia="Times New Roman" w:hAnsi="Times New Roman" w:cs="Times New Roman"/>
                <w:noProof/>
                <w:sz w:val="24"/>
                <w:szCs w:val="24"/>
                <w:lang w:eastAsia="hr-HR"/>
              </w:rPr>
              <w:drawing>
                <wp:anchor distT="9525" distB="9525" distL="47625" distR="47625" simplePos="0" relativeHeight="251638784" behindDoc="0" locked="0" layoutInCell="1" allowOverlap="0">
                  <wp:simplePos x="0" y="0"/>
                  <wp:positionH relativeFrom="column">
                    <wp:align>left</wp:align>
                  </wp:positionH>
                  <wp:positionV relativeFrom="line">
                    <wp:posOffset>-607060</wp:posOffset>
                  </wp:positionV>
                  <wp:extent cx="1659890" cy="1009015"/>
                  <wp:effectExtent l="19050" t="0" r="0" b="0"/>
                  <wp:wrapSquare wrapText="bothSides"/>
                  <wp:docPr id="50" name="Slika 3" descr="http://www.os-granesina-zg.skole.hr/NASLOVNICA/POZNATI%20HRVATI/Trojan%20%283%2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granesina-zg.skole.hr/NASLOVNICA/POZNATI%20HRVATI/Trojan%20%283%29.jpg">
                            <a:hlinkClick r:id="rId7"/>
                          </pic:cNvPr>
                          <pic:cNvPicPr>
                            <a:picLocks noChangeAspect="1" noChangeArrowheads="1"/>
                          </pic:cNvPicPr>
                        </pic:nvPicPr>
                        <pic:blipFill>
                          <a:blip r:embed="rId8" cstate="print"/>
                          <a:srcRect/>
                          <a:stretch>
                            <a:fillRect/>
                          </a:stretch>
                        </pic:blipFill>
                        <pic:spPr bwMode="auto">
                          <a:xfrm>
                            <a:off x="0" y="0"/>
                            <a:ext cx="1659890" cy="1009015"/>
                          </a:xfrm>
                          <a:prstGeom prst="rect">
                            <a:avLst/>
                          </a:prstGeom>
                          <a:noFill/>
                          <a:ln w="9525">
                            <a:noFill/>
                            <a:miter lim="800000"/>
                            <a:headEnd/>
                            <a:tailEnd/>
                          </a:ln>
                        </pic:spPr>
                      </pic:pic>
                    </a:graphicData>
                  </a:graphic>
                </wp:anchor>
              </w:drawing>
            </w:r>
            <w:r w:rsidR="00F9019B" w:rsidRPr="00F9019B">
              <w:rPr>
                <w:rFonts w:ascii="Times New Roman" w:eastAsia="Times New Roman" w:hAnsi="Times New Roman" w:cs="Times New Roman"/>
                <w:sz w:val="24"/>
                <w:szCs w:val="24"/>
                <w:lang w:eastAsia="hr-HR"/>
              </w:rPr>
              <w:t xml:space="preserve">Dubrovnika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vlasnik vinarije </w:t>
            </w:r>
            <w:proofErr w:type="spellStart"/>
            <w:r w:rsidRPr="00F9019B">
              <w:rPr>
                <w:rFonts w:ascii="Times New Roman" w:eastAsia="Times New Roman" w:hAnsi="Times New Roman" w:cs="Times New Roman"/>
                <w:i/>
                <w:iCs/>
                <w:sz w:val="24"/>
                <w:szCs w:val="24"/>
                <w:lang w:eastAsia="hr-HR"/>
              </w:rPr>
              <w:t>Excelsior</w:t>
            </w:r>
            <w:proofErr w:type="spellEnd"/>
            <w:r w:rsidRPr="00F9019B">
              <w:rPr>
                <w:rFonts w:ascii="Times New Roman" w:eastAsia="Times New Roman" w:hAnsi="Times New Roman" w:cs="Times New Roman"/>
                <w:i/>
                <w:iCs/>
                <w:sz w:val="24"/>
                <w:szCs w:val="24"/>
                <w:lang w:eastAsia="hr-HR"/>
              </w:rPr>
              <w:t xml:space="preserve"> </w:t>
            </w:r>
            <w:proofErr w:type="spellStart"/>
            <w:r w:rsidRPr="00F9019B">
              <w:rPr>
                <w:rFonts w:ascii="Times New Roman" w:eastAsia="Times New Roman" w:hAnsi="Times New Roman" w:cs="Times New Roman"/>
                <w:i/>
                <w:iCs/>
                <w:sz w:val="24"/>
                <w:szCs w:val="24"/>
                <w:lang w:eastAsia="hr-HR"/>
              </w:rPr>
              <w:t>Vineyards</w:t>
            </w:r>
            <w:proofErr w:type="spellEnd"/>
            <w:r w:rsidRPr="00F9019B">
              <w:rPr>
                <w:rFonts w:ascii="Times New Roman" w:eastAsia="Times New Roman" w:hAnsi="Times New Roman" w:cs="Times New Roman"/>
                <w:sz w:val="24"/>
                <w:szCs w:val="24"/>
                <w:lang w:eastAsia="hr-HR"/>
              </w:rPr>
              <w:t xml:space="preserve"> (Australija) čiji je logo registriran 1871., a 1912. mu je oduzet i proglašen grbom Australije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035810" cy="1224915"/>
                  <wp:effectExtent l="19050" t="0" r="2540" b="0"/>
                  <wp:docPr id="2" name="Slika 2" descr="http://www.os-granesina-zg.skole.hr/NASLOVNICA/POZNATI%20HRVATI/Trojan%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granesina-zg.skole.hr/NASLOVNICA/POZNATI%20HRVATI/Trojan%20%282%29.jpg"/>
                          <pic:cNvPicPr>
                            <a:picLocks noChangeAspect="1" noChangeArrowheads="1"/>
                          </pic:cNvPicPr>
                        </pic:nvPicPr>
                        <pic:blipFill>
                          <a:blip r:embed="rId9" cstate="print"/>
                          <a:srcRect/>
                          <a:stretch>
                            <a:fillRect/>
                          </a:stretch>
                        </pic:blipFill>
                        <pic:spPr bwMode="auto">
                          <a:xfrm>
                            <a:off x="0" y="0"/>
                            <a:ext cx="2035810" cy="1224915"/>
                          </a:xfrm>
                          <a:prstGeom prst="rect">
                            <a:avLst/>
                          </a:prstGeom>
                          <a:noFill/>
                          <a:ln w="9525">
                            <a:noFill/>
                            <a:miter lim="800000"/>
                            <a:headEnd/>
                            <a:tailEnd/>
                          </a:ln>
                        </pic:spPr>
                      </pic:pic>
                    </a:graphicData>
                  </a:graphic>
                </wp:inline>
              </w:drawing>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1819910" cy="1742440"/>
                  <wp:effectExtent l="19050" t="0" r="8890" b="0"/>
                  <wp:docPr id="3" name="Slika 3" descr="http://www.os-granesina-zg.skole.hr/NASLOVNICA/POZNATI%20HRVATI/Tro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granesina-zg.skole.hr/NASLOVNICA/POZNATI%20HRVATI/Trojan.jpg"/>
                          <pic:cNvPicPr>
                            <a:picLocks noChangeAspect="1" noChangeArrowheads="1"/>
                          </pic:cNvPicPr>
                        </pic:nvPicPr>
                        <pic:blipFill>
                          <a:blip r:embed="rId10" cstate="print"/>
                          <a:srcRect/>
                          <a:stretch>
                            <a:fillRect/>
                          </a:stretch>
                        </pic:blipFill>
                        <pic:spPr bwMode="auto">
                          <a:xfrm>
                            <a:off x="0" y="0"/>
                            <a:ext cx="1819910" cy="1742440"/>
                          </a:xfrm>
                          <a:prstGeom prst="rect">
                            <a:avLst/>
                          </a:prstGeom>
                          <a:noFill/>
                          <a:ln w="9525">
                            <a:noFill/>
                            <a:miter lim="800000"/>
                            <a:headEnd/>
                            <a:tailEnd/>
                          </a:ln>
                        </pic:spPr>
                      </pic:pic>
                    </a:graphicData>
                  </a:graphic>
                </wp:inline>
              </w:drawing>
            </w:r>
          </w:p>
        </w:tc>
      </w:tr>
      <w:tr w:rsidR="00F9019B" w:rsidRPr="00F9019B" w:rsidTr="00F9019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F9019B" w:rsidP="00F9019B">
            <w:pPr>
              <w:spacing w:before="100" w:beforeAutospacing="1" w:after="100" w:afterAutospacing="1" w:line="240" w:lineRule="auto"/>
              <w:jc w:val="center"/>
              <w:rPr>
                <w:rFonts w:ascii="Times New Roman" w:eastAsia="Times New Roman" w:hAnsi="Times New Roman" w:cs="Times New Roman"/>
                <w:color w:val="548DD4" w:themeColor="text2" w:themeTint="99"/>
                <w:sz w:val="24"/>
                <w:szCs w:val="24"/>
                <w:lang w:eastAsia="hr-HR"/>
              </w:rPr>
            </w:pPr>
            <w:r w:rsidRPr="00E9077F">
              <w:rPr>
                <w:rFonts w:ascii="Times New Roman" w:eastAsia="Times New Roman" w:hAnsi="Times New Roman" w:cs="Times New Roman"/>
                <w:noProof/>
                <w:color w:val="548DD4" w:themeColor="text2" w:themeTint="99"/>
                <w:sz w:val="24"/>
                <w:szCs w:val="24"/>
                <w:lang w:eastAsia="hr-HR"/>
              </w:rPr>
              <w:drawing>
                <wp:anchor distT="9525" distB="9525" distL="47625" distR="47625" simplePos="0" relativeHeight="251639808" behindDoc="0" locked="0" layoutInCell="1" allowOverlap="0">
                  <wp:simplePos x="0" y="0"/>
                  <wp:positionH relativeFrom="column">
                    <wp:align>left</wp:align>
                  </wp:positionH>
                  <wp:positionV relativeFrom="line">
                    <wp:posOffset>0</wp:posOffset>
                  </wp:positionV>
                  <wp:extent cx="1143000" cy="1581150"/>
                  <wp:effectExtent l="19050" t="0" r="0" b="0"/>
                  <wp:wrapSquare wrapText="bothSides"/>
                  <wp:docPr id="49" name="Slika 4" descr="http://www.os-granesina-zg.skole.hr/NASLOVNICA/POZNATI%20HRVATI/ruder_bosk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granesina-zg.skole.hr/NASLOVNICA/POZNATI%20HRVATI/ruder_boskovic.jpg"/>
                          <pic:cNvPicPr>
                            <a:picLocks noChangeAspect="1" noChangeArrowheads="1"/>
                          </pic:cNvPicPr>
                        </pic:nvPicPr>
                        <pic:blipFill>
                          <a:blip r:embed="rId11" cstate="print"/>
                          <a:srcRect/>
                          <a:stretch>
                            <a:fillRect/>
                          </a:stretch>
                        </pic:blipFill>
                        <pic:spPr bwMode="auto">
                          <a:xfrm>
                            <a:off x="0" y="0"/>
                            <a:ext cx="1143000" cy="1581150"/>
                          </a:xfrm>
                          <a:prstGeom prst="rect">
                            <a:avLst/>
                          </a:prstGeom>
                          <a:noFill/>
                          <a:ln w="9525">
                            <a:noFill/>
                            <a:miter lim="800000"/>
                            <a:headEnd/>
                            <a:tailEnd/>
                          </a:ln>
                        </pic:spPr>
                      </pic:pic>
                    </a:graphicData>
                  </a:graphic>
                </wp:anchor>
              </w:drawing>
            </w:r>
            <w:r w:rsidRPr="00E9077F">
              <w:rPr>
                <w:rFonts w:ascii="Times New Roman" w:eastAsia="Times New Roman" w:hAnsi="Times New Roman" w:cs="Times New Roman"/>
                <w:b/>
                <w:bCs/>
                <w:color w:val="548DD4" w:themeColor="text2" w:themeTint="99"/>
                <w:sz w:val="24"/>
                <w:szCs w:val="24"/>
                <w:lang w:eastAsia="hr-HR"/>
              </w:rPr>
              <w:t>Ruđer Josip Bošković</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(Dubrovnik, 26. svibnja 1711. - Milano, Italija, 13. veljače 1787.)</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znanstvenik i filozof</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matematika - U svojoj knjizi </w:t>
            </w:r>
            <w:r w:rsidRPr="00F9019B">
              <w:rPr>
                <w:rFonts w:ascii="Times New Roman" w:eastAsia="Times New Roman" w:hAnsi="Times New Roman" w:cs="Times New Roman"/>
                <w:i/>
                <w:iCs/>
                <w:sz w:val="24"/>
                <w:szCs w:val="24"/>
                <w:lang w:eastAsia="hr-HR"/>
              </w:rPr>
              <w:t xml:space="preserve">Elementa </w:t>
            </w:r>
            <w:proofErr w:type="spellStart"/>
            <w:r w:rsidRPr="00F9019B">
              <w:rPr>
                <w:rFonts w:ascii="Times New Roman" w:eastAsia="Times New Roman" w:hAnsi="Times New Roman" w:cs="Times New Roman"/>
                <w:i/>
                <w:iCs/>
                <w:sz w:val="24"/>
                <w:szCs w:val="24"/>
                <w:lang w:eastAsia="hr-HR"/>
              </w:rPr>
              <w:t>matheseos</w:t>
            </w:r>
            <w:proofErr w:type="spellEnd"/>
            <w:r w:rsidRPr="00F9019B">
              <w:rPr>
                <w:rFonts w:ascii="Times New Roman" w:eastAsia="Times New Roman" w:hAnsi="Times New Roman" w:cs="Times New Roman"/>
                <w:i/>
                <w:iCs/>
                <w:sz w:val="24"/>
                <w:szCs w:val="24"/>
                <w:lang w:eastAsia="hr-HR"/>
              </w:rPr>
              <w:t xml:space="preserve"> </w:t>
            </w:r>
            <w:proofErr w:type="spellStart"/>
            <w:r w:rsidRPr="00F9019B">
              <w:rPr>
                <w:rFonts w:ascii="Times New Roman" w:eastAsia="Times New Roman" w:hAnsi="Times New Roman" w:cs="Times New Roman"/>
                <w:i/>
                <w:iCs/>
                <w:sz w:val="24"/>
                <w:szCs w:val="24"/>
                <w:lang w:eastAsia="hr-HR"/>
              </w:rPr>
              <w:t>universae</w:t>
            </w:r>
            <w:proofErr w:type="spellEnd"/>
            <w:r w:rsidRPr="00F9019B">
              <w:rPr>
                <w:rFonts w:ascii="Times New Roman" w:eastAsia="Times New Roman" w:hAnsi="Times New Roman" w:cs="Times New Roman"/>
                <w:sz w:val="24"/>
                <w:szCs w:val="24"/>
                <w:lang w:eastAsia="hr-HR"/>
              </w:rPr>
              <w:t xml:space="preserve">, Rim 1754., daje znatan broj teorema iz trigonometrije, prvi izvodi četiri osnovne diferencijalne formule sferne trigonometrije, kao i </w:t>
            </w:r>
            <w:proofErr w:type="spellStart"/>
            <w:r w:rsidRPr="00F9019B">
              <w:rPr>
                <w:rFonts w:ascii="Times New Roman" w:eastAsia="Times New Roman" w:hAnsi="Times New Roman" w:cs="Times New Roman"/>
                <w:sz w:val="24"/>
                <w:szCs w:val="24"/>
                <w:lang w:eastAsia="hr-HR"/>
              </w:rPr>
              <w:t>oskulatorni</w:t>
            </w:r>
            <w:proofErr w:type="spellEnd"/>
            <w:r w:rsidRPr="00F9019B">
              <w:rPr>
                <w:rFonts w:ascii="Times New Roman" w:eastAsia="Times New Roman" w:hAnsi="Times New Roman" w:cs="Times New Roman"/>
                <w:sz w:val="24"/>
                <w:szCs w:val="24"/>
                <w:lang w:eastAsia="hr-HR"/>
              </w:rPr>
              <w:t xml:space="preserve"> krug. Prvi među </w:t>
            </w:r>
            <w:r w:rsidRPr="00F9019B">
              <w:rPr>
                <w:rFonts w:ascii="Times New Roman" w:eastAsia="Times New Roman" w:hAnsi="Times New Roman" w:cs="Times New Roman"/>
                <w:sz w:val="24"/>
                <w:szCs w:val="24"/>
                <w:lang w:eastAsia="hr-HR"/>
              </w:rPr>
              <w:lastRenderedPageBreak/>
              <w:t xml:space="preserve">matematičarima govori o </w:t>
            </w:r>
            <w:proofErr w:type="spellStart"/>
            <w:r w:rsidRPr="00F9019B">
              <w:rPr>
                <w:rFonts w:ascii="Times New Roman" w:eastAsia="Times New Roman" w:hAnsi="Times New Roman" w:cs="Times New Roman"/>
                <w:sz w:val="24"/>
                <w:szCs w:val="24"/>
                <w:lang w:eastAsia="hr-HR"/>
              </w:rPr>
              <w:t>neeuklidskoj</w:t>
            </w:r>
            <w:proofErr w:type="spellEnd"/>
            <w:r w:rsidRPr="00F9019B">
              <w:rPr>
                <w:rFonts w:ascii="Times New Roman" w:eastAsia="Times New Roman" w:hAnsi="Times New Roman" w:cs="Times New Roman"/>
                <w:sz w:val="24"/>
                <w:szCs w:val="24"/>
                <w:lang w:eastAsia="hr-HR"/>
              </w:rPr>
              <w:t xml:space="preserve"> geometriji, u kojoj se s krivuljama radi isto kao i s pravcima, te predlaže geometriju s tri i više prostornih i jednom vremenskom veličinom, koja se danas i upotrebljava.</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astronomija - njegova atomistika predvidjela je zvijezde s vrlo gustom i vrlo razrijeđenom tvari, divove i patuljke, koji su otkriveni tek u 20. stoljeću. Zvjezdarnica u </w:t>
            </w:r>
            <w:proofErr w:type="spellStart"/>
            <w:r w:rsidRPr="00F9019B">
              <w:rPr>
                <w:rFonts w:ascii="Times New Roman" w:eastAsia="Times New Roman" w:hAnsi="Times New Roman" w:cs="Times New Roman"/>
                <w:sz w:val="24"/>
                <w:szCs w:val="24"/>
                <w:lang w:eastAsia="hr-HR"/>
              </w:rPr>
              <w:t>Breri</w:t>
            </w:r>
            <w:proofErr w:type="spellEnd"/>
            <w:r w:rsidRPr="00F9019B">
              <w:rPr>
                <w:rFonts w:ascii="Times New Roman" w:eastAsia="Times New Roman" w:hAnsi="Times New Roman" w:cs="Times New Roman"/>
                <w:sz w:val="24"/>
                <w:szCs w:val="24"/>
                <w:lang w:eastAsia="hr-HR"/>
              </w:rPr>
              <w:t xml:space="preserve"> blizu Milana, za koju je izradio planove, bila je najmodernija u to doba. Osnovao je praktičnu astronomiju, prvi ukazao na potrebu ispitivanja grešaka mjernih instrumenata i dao formulu za ispravke grešaka.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teorija atoma - iznosi da je sve materija i kretanje. Po njemu je materija sastavljena od istih čimbenika, samo je različiti zakoni čine različitom. </w:t>
            </w:r>
            <w:proofErr w:type="spellStart"/>
            <w:r w:rsidRPr="00F9019B">
              <w:rPr>
                <w:rFonts w:ascii="Times New Roman" w:eastAsia="Times New Roman" w:hAnsi="Times New Roman" w:cs="Times New Roman"/>
                <w:sz w:val="24"/>
                <w:szCs w:val="24"/>
                <w:lang w:eastAsia="hr-HR"/>
              </w:rPr>
              <w:t>Bohrov</w:t>
            </w:r>
            <w:proofErr w:type="spellEnd"/>
            <w:r w:rsidRPr="00F9019B">
              <w:rPr>
                <w:rFonts w:ascii="Times New Roman" w:eastAsia="Times New Roman" w:hAnsi="Times New Roman" w:cs="Times New Roman"/>
                <w:sz w:val="24"/>
                <w:szCs w:val="24"/>
                <w:lang w:eastAsia="hr-HR"/>
              </w:rPr>
              <w:t xml:space="preserve"> model atoma je direktan potomak Boškovićeva modela atoma. On uvodi zakon sila, koje su odbojne na malim </w:t>
            </w:r>
            <w:proofErr w:type="spellStart"/>
            <w:r w:rsidRPr="00F9019B">
              <w:rPr>
                <w:rFonts w:ascii="Times New Roman" w:eastAsia="Times New Roman" w:hAnsi="Times New Roman" w:cs="Times New Roman"/>
                <w:sz w:val="24"/>
                <w:szCs w:val="24"/>
                <w:lang w:eastAsia="hr-HR"/>
              </w:rPr>
              <w:t>međuelektronskim</w:t>
            </w:r>
            <w:proofErr w:type="spellEnd"/>
            <w:r w:rsidRPr="00F9019B">
              <w:rPr>
                <w:rFonts w:ascii="Times New Roman" w:eastAsia="Times New Roman" w:hAnsi="Times New Roman" w:cs="Times New Roman"/>
                <w:sz w:val="24"/>
                <w:szCs w:val="24"/>
                <w:lang w:eastAsia="hr-HR"/>
              </w:rPr>
              <w:t xml:space="preserve"> udaljenostima, a privlačne na velikim udaljenostima, što kasnije dalje razvija </w:t>
            </w:r>
            <w:proofErr w:type="spellStart"/>
            <w:r w:rsidRPr="00F9019B">
              <w:rPr>
                <w:rFonts w:ascii="Times New Roman" w:eastAsia="Times New Roman" w:hAnsi="Times New Roman" w:cs="Times New Roman"/>
                <w:sz w:val="24"/>
                <w:szCs w:val="24"/>
                <w:lang w:eastAsia="hr-HR"/>
              </w:rPr>
              <w:t>Michael</w:t>
            </w:r>
            <w:proofErr w:type="spellEnd"/>
            <w:r w:rsidRPr="00F9019B">
              <w:rPr>
                <w:rFonts w:ascii="Times New Roman" w:eastAsia="Times New Roman" w:hAnsi="Times New Roman" w:cs="Times New Roman"/>
                <w:sz w:val="24"/>
                <w:szCs w:val="24"/>
                <w:lang w:eastAsia="hr-HR"/>
              </w:rPr>
              <w:t xml:space="preserve"> Faraday. Atom svodi na središnju točku oko koje se šire oblaci privlačno-odbojnih sila (Boškovićevo polje).</w:t>
            </w:r>
          </w:p>
        </w:tc>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F9019B" w:rsidP="00F9019B">
            <w:pPr>
              <w:spacing w:before="100" w:beforeAutospacing="1" w:after="100" w:afterAutospacing="1" w:line="240" w:lineRule="auto"/>
              <w:jc w:val="center"/>
              <w:rPr>
                <w:rFonts w:ascii="Times New Roman" w:eastAsia="Times New Roman" w:hAnsi="Times New Roman" w:cs="Times New Roman"/>
                <w:color w:val="548DD4" w:themeColor="text2" w:themeTint="99"/>
                <w:sz w:val="24"/>
                <w:szCs w:val="24"/>
                <w:lang w:eastAsia="hr-HR"/>
              </w:rPr>
            </w:pPr>
            <w:r w:rsidRPr="00E9077F">
              <w:rPr>
                <w:rFonts w:ascii="Times New Roman" w:eastAsia="Times New Roman" w:hAnsi="Times New Roman" w:cs="Times New Roman"/>
                <w:noProof/>
                <w:color w:val="548DD4" w:themeColor="text2" w:themeTint="99"/>
                <w:sz w:val="24"/>
                <w:szCs w:val="24"/>
                <w:lang w:eastAsia="hr-HR"/>
              </w:rPr>
              <w:lastRenderedPageBreak/>
              <w:drawing>
                <wp:anchor distT="9525" distB="9525" distL="47625" distR="47625" simplePos="0" relativeHeight="251640832" behindDoc="0" locked="0" layoutInCell="1" allowOverlap="0">
                  <wp:simplePos x="0" y="0"/>
                  <wp:positionH relativeFrom="column">
                    <wp:align>left</wp:align>
                  </wp:positionH>
                  <wp:positionV relativeFrom="line">
                    <wp:posOffset>0</wp:posOffset>
                  </wp:positionV>
                  <wp:extent cx="1143000" cy="1619250"/>
                  <wp:effectExtent l="19050" t="0" r="0" b="0"/>
                  <wp:wrapSquare wrapText="bothSides"/>
                  <wp:docPr id="48" name="Slika 5" descr="http://www.os-granesina-zg.skole.hr/NASLOVNICA/POZNATI%20HRVATI/f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granesina-zg.skole.hr/NASLOVNICA/POZNATI%20HRVATI/faust.jpg"/>
                          <pic:cNvPicPr>
                            <a:picLocks noChangeAspect="1" noChangeArrowheads="1"/>
                          </pic:cNvPicPr>
                        </pic:nvPicPr>
                        <pic:blipFill>
                          <a:blip r:embed="rId12" cstate="print"/>
                          <a:srcRect/>
                          <a:stretch>
                            <a:fillRect/>
                          </a:stretch>
                        </pic:blipFill>
                        <pic:spPr bwMode="auto">
                          <a:xfrm>
                            <a:off x="0" y="0"/>
                            <a:ext cx="1143000" cy="1619250"/>
                          </a:xfrm>
                          <a:prstGeom prst="rect">
                            <a:avLst/>
                          </a:prstGeom>
                          <a:noFill/>
                          <a:ln w="9525">
                            <a:noFill/>
                            <a:miter lim="800000"/>
                            <a:headEnd/>
                            <a:tailEnd/>
                          </a:ln>
                        </pic:spPr>
                      </pic:pic>
                    </a:graphicData>
                  </a:graphic>
                </wp:anchor>
              </w:drawing>
            </w:r>
            <w:r w:rsidRPr="00E9077F">
              <w:rPr>
                <w:rFonts w:ascii="Times New Roman" w:eastAsia="Times New Roman" w:hAnsi="Times New Roman" w:cs="Times New Roman"/>
                <w:b/>
                <w:bCs/>
                <w:color w:val="548DD4" w:themeColor="text2" w:themeTint="99"/>
                <w:sz w:val="24"/>
                <w:szCs w:val="24"/>
                <w:lang w:eastAsia="hr-HR"/>
              </w:rPr>
              <w:t>Faust Vrančić</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(Šibenik, 1551. - Mletci, 20. siječnja 1617.),</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hrvatski polihistor, jezikoslovac, izumitelj, diplomat, inženjer, svećenik, biskup</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među njegova ostvarenja treba spomenuti petojezični rječnik u kojem je dano 5.000 odrednica. U Pragu je 1605. godine </w:t>
            </w:r>
            <w:proofErr w:type="spellStart"/>
            <w:r w:rsidRPr="00F9019B">
              <w:rPr>
                <w:rFonts w:ascii="Times New Roman" w:eastAsia="Times New Roman" w:hAnsi="Times New Roman" w:cs="Times New Roman"/>
                <w:sz w:val="24"/>
                <w:szCs w:val="24"/>
                <w:lang w:eastAsia="hr-HR"/>
              </w:rPr>
              <w:t>Peterus</w:t>
            </w:r>
            <w:proofErr w:type="spellEnd"/>
            <w:r w:rsidRPr="00F9019B">
              <w:rPr>
                <w:rFonts w:ascii="Times New Roman" w:eastAsia="Times New Roman" w:hAnsi="Times New Roman" w:cs="Times New Roman"/>
                <w:sz w:val="24"/>
                <w:szCs w:val="24"/>
                <w:lang w:eastAsia="hr-HR"/>
              </w:rPr>
              <w:t xml:space="preserve"> </w:t>
            </w:r>
            <w:proofErr w:type="spellStart"/>
            <w:r w:rsidRPr="00F9019B">
              <w:rPr>
                <w:rFonts w:ascii="Times New Roman" w:eastAsia="Times New Roman" w:hAnsi="Times New Roman" w:cs="Times New Roman"/>
                <w:sz w:val="24"/>
                <w:szCs w:val="24"/>
                <w:lang w:eastAsia="hr-HR"/>
              </w:rPr>
              <w:t>Lodereckeru</w:t>
            </w:r>
            <w:r w:rsidR="0026346A">
              <w:rPr>
                <w:rFonts w:ascii="Times New Roman" w:eastAsia="Times New Roman" w:hAnsi="Times New Roman" w:cs="Times New Roman"/>
                <w:sz w:val="24"/>
                <w:szCs w:val="24"/>
                <w:lang w:eastAsia="hr-HR"/>
              </w:rPr>
              <w:t>s</w:t>
            </w:r>
            <w:proofErr w:type="spellEnd"/>
            <w:r w:rsidR="0026346A">
              <w:rPr>
                <w:rFonts w:ascii="Times New Roman" w:eastAsia="Times New Roman" w:hAnsi="Times New Roman" w:cs="Times New Roman"/>
                <w:sz w:val="24"/>
                <w:szCs w:val="24"/>
                <w:lang w:eastAsia="hr-HR"/>
              </w:rPr>
              <w:t xml:space="preserve"> priredio drugo izdanje ovog r</w:t>
            </w:r>
            <w:r w:rsidRPr="00F9019B">
              <w:rPr>
                <w:rFonts w:ascii="Times New Roman" w:eastAsia="Times New Roman" w:hAnsi="Times New Roman" w:cs="Times New Roman"/>
                <w:sz w:val="24"/>
                <w:szCs w:val="24"/>
                <w:lang w:eastAsia="hr-HR"/>
              </w:rPr>
              <w:t xml:space="preserve">ječnika, prošireno s češkim i poljskim jezikom, pod naslovom “Rječnik sedam različitih jezika”. U </w:t>
            </w:r>
            <w:r w:rsidRPr="00F9019B">
              <w:rPr>
                <w:rFonts w:ascii="Times New Roman" w:eastAsia="Times New Roman" w:hAnsi="Times New Roman" w:cs="Times New Roman"/>
                <w:sz w:val="24"/>
                <w:szCs w:val="24"/>
                <w:lang w:eastAsia="hr-HR"/>
              </w:rPr>
              <w:lastRenderedPageBreak/>
              <w:t xml:space="preserve">prilogu Rječnika </w:t>
            </w:r>
            <w:r>
              <w:rPr>
                <w:rFonts w:ascii="Times New Roman" w:eastAsia="Times New Roman" w:hAnsi="Times New Roman" w:cs="Times New Roman"/>
                <w:noProof/>
                <w:sz w:val="24"/>
                <w:szCs w:val="24"/>
                <w:lang w:eastAsia="hr-HR"/>
              </w:rPr>
              <w:drawing>
                <wp:anchor distT="47625" distB="47625" distL="47625" distR="47625" simplePos="0" relativeHeight="251641856" behindDoc="0" locked="0" layoutInCell="1" allowOverlap="0">
                  <wp:simplePos x="0" y="0"/>
                  <wp:positionH relativeFrom="column">
                    <wp:align>right</wp:align>
                  </wp:positionH>
                  <wp:positionV relativeFrom="line">
                    <wp:posOffset>0</wp:posOffset>
                  </wp:positionV>
                  <wp:extent cx="1343025" cy="1781175"/>
                  <wp:effectExtent l="19050" t="0" r="9525" b="0"/>
                  <wp:wrapSquare wrapText="bothSides"/>
                  <wp:docPr id="47" name="Slika 6" descr="http://www.os-granesina-zg.skole.hr/NASLOVNICA/POZNATI%20HRVATI/machine-novae-faust-vrancic-padob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granesina-zg.skole.hr/NASLOVNICA/POZNATI%20HRVATI/machine-novae-faust-vrancic-padobran.jpg"/>
                          <pic:cNvPicPr>
                            <a:picLocks noChangeAspect="1" noChangeArrowheads="1"/>
                          </pic:cNvPicPr>
                        </pic:nvPicPr>
                        <pic:blipFill>
                          <a:blip r:embed="rId13" cstate="print"/>
                          <a:srcRect/>
                          <a:stretch>
                            <a:fillRect/>
                          </a:stretch>
                        </pic:blipFill>
                        <pic:spPr bwMode="auto">
                          <a:xfrm>
                            <a:off x="0" y="0"/>
                            <a:ext cx="1343025" cy="1781175"/>
                          </a:xfrm>
                          <a:prstGeom prst="rect">
                            <a:avLst/>
                          </a:prstGeom>
                          <a:noFill/>
                          <a:ln w="9525">
                            <a:noFill/>
                            <a:miter lim="800000"/>
                            <a:headEnd/>
                            <a:tailEnd/>
                          </a:ln>
                        </pic:spPr>
                      </pic:pic>
                    </a:graphicData>
                  </a:graphic>
                </wp:anchor>
              </w:drawing>
            </w:r>
            <w:r w:rsidRPr="00F9019B">
              <w:rPr>
                <w:rFonts w:ascii="Times New Roman" w:eastAsia="Times New Roman" w:hAnsi="Times New Roman" w:cs="Times New Roman"/>
                <w:sz w:val="24"/>
                <w:szCs w:val="24"/>
                <w:lang w:eastAsia="hr-HR"/>
              </w:rPr>
              <w:t>Vrančić je dao otisnuti i Popis dalmatinskih riječi koje su prije svega prihvatili Mađari, a koji sadrži riječi što su iz hrvatskog prešle u mađarski jezik. Možemo reći kako je ovaj rječnik imao snažan utjecaj na pravopis.</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izumio je viseći most, mlin za masline i padobran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w:t>
            </w:r>
          </w:p>
        </w:tc>
      </w:tr>
      <w:tr w:rsidR="00F9019B" w:rsidRPr="00F9019B" w:rsidTr="00F9019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E9077F">
              <w:rPr>
                <w:rFonts w:ascii="Times New Roman" w:eastAsia="Times New Roman" w:hAnsi="Times New Roman" w:cs="Times New Roman"/>
                <w:b/>
                <w:noProof/>
                <w:color w:val="548DD4" w:themeColor="text2" w:themeTint="99"/>
                <w:sz w:val="24"/>
                <w:szCs w:val="24"/>
                <w:lang w:eastAsia="hr-HR"/>
              </w:rPr>
              <w:lastRenderedPageBreak/>
              <w:drawing>
                <wp:anchor distT="9525" distB="9525" distL="47625" distR="47625" simplePos="0" relativeHeight="251642880" behindDoc="0" locked="0" layoutInCell="1" allowOverlap="0">
                  <wp:simplePos x="0" y="0"/>
                  <wp:positionH relativeFrom="column">
                    <wp:align>left</wp:align>
                  </wp:positionH>
                  <wp:positionV relativeFrom="line">
                    <wp:posOffset>0</wp:posOffset>
                  </wp:positionV>
                  <wp:extent cx="1143000" cy="1609725"/>
                  <wp:effectExtent l="19050" t="0" r="0" b="0"/>
                  <wp:wrapSquare wrapText="bothSides"/>
                  <wp:docPr id="46" name="Slika 7" descr="http://www.os-granesina-zg.skole.hr/NASLOVNICA/POZNATI%20HRVATI/ruzicka_in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granesina-zg.skole.hr/NASLOVNICA/POZNATI%20HRVATI/ruzicka_in_lab.jpg"/>
                          <pic:cNvPicPr>
                            <a:picLocks noChangeAspect="1" noChangeArrowheads="1"/>
                          </pic:cNvPicPr>
                        </pic:nvPicPr>
                        <pic:blipFill>
                          <a:blip r:embed="rId14" cstate="print"/>
                          <a:srcRect/>
                          <a:stretch>
                            <a:fillRect/>
                          </a:stretch>
                        </pic:blipFill>
                        <pic:spPr bwMode="auto">
                          <a:xfrm>
                            <a:off x="0" y="0"/>
                            <a:ext cx="1143000" cy="1609725"/>
                          </a:xfrm>
                          <a:prstGeom prst="rect">
                            <a:avLst/>
                          </a:prstGeom>
                          <a:noFill/>
                          <a:ln w="9525">
                            <a:noFill/>
                            <a:miter lim="800000"/>
                            <a:headEnd/>
                            <a:tailEnd/>
                          </a:ln>
                        </pic:spPr>
                      </pic:pic>
                    </a:graphicData>
                  </a:graphic>
                </wp:anchor>
              </w:drawing>
            </w:r>
            <w:r w:rsidRPr="00E9077F">
              <w:rPr>
                <w:rFonts w:ascii="Times New Roman" w:eastAsia="Times New Roman" w:hAnsi="Times New Roman" w:cs="Times New Roman"/>
                <w:b/>
                <w:color w:val="548DD4" w:themeColor="text2" w:themeTint="99"/>
                <w:sz w:val="24"/>
                <w:szCs w:val="24"/>
                <w:lang w:eastAsia="hr-HR"/>
              </w:rPr>
              <w:t xml:space="preserve">Lavoslav Ružička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(Vukovar, 13. rujna 1887. - </w:t>
            </w:r>
            <w:proofErr w:type="spellStart"/>
            <w:r w:rsidRPr="00F9019B">
              <w:rPr>
                <w:rFonts w:ascii="Times New Roman" w:eastAsia="Times New Roman" w:hAnsi="Times New Roman" w:cs="Times New Roman"/>
                <w:sz w:val="24"/>
                <w:szCs w:val="24"/>
                <w:lang w:eastAsia="hr-HR"/>
              </w:rPr>
              <w:t>Zürich</w:t>
            </w:r>
            <w:proofErr w:type="spellEnd"/>
            <w:r w:rsidRPr="00F9019B">
              <w:rPr>
                <w:rFonts w:ascii="Times New Roman" w:eastAsia="Times New Roman" w:hAnsi="Times New Roman" w:cs="Times New Roman"/>
                <w:sz w:val="24"/>
                <w:szCs w:val="24"/>
                <w:lang w:eastAsia="hr-HR"/>
              </w:rPr>
              <w:t>, Švicarska, 26. rujna 1976.)</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kemičar</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dokazao da su mošusni mirisi, </w:t>
            </w:r>
            <w:proofErr w:type="spellStart"/>
            <w:r w:rsidRPr="00F9019B">
              <w:rPr>
                <w:rFonts w:ascii="Times New Roman" w:eastAsia="Times New Roman" w:hAnsi="Times New Roman" w:cs="Times New Roman"/>
                <w:sz w:val="24"/>
                <w:szCs w:val="24"/>
                <w:lang w:eastAsia="hr-HR"/>
              </w:rPr>
              <w:t>muskom</w:t>
            </w:r>
            <w:proofErr w:type="spellEnd"/>
            <w:r w:rsidRPr="00F9019B">
              <w:rPr>
                <w:rFonts w:ascii="Times New Roman" w:eastAsia="Times New Roman" w:hAnsi="Times New Roman" w:cs="Times New Roman"/>
                <w:sz w:val="24"/>
                <w:szCs w:val="24"/>
                <w:lang w:eastAsia="hr-HR"/>
              </w:rPr>
              <w:t xml:space="preserve"> i </w:t>
            </w:r>
            <w:proofErr w:type="spellStart"/>
            <w:r w:rsidRPr="00F9019B">
              <w:rPr>
                <w:rFonts w:ascii="Times New Roman" w:eastAsia="Times New Roman" w:hAnsi="Times New Roman" w:cs="Times New Roman"/>
                <w:sz w:val="24"/>
                <w:szCs w:val="24"/>
                <w:lang w:eastAsia="hr-HR"/>
              </w:rPr>
              <w:t>cibeton</w:t>
            </w:r>
            <w:proofErr w:type="spellEnd"/>
            <w:r w:rsidRPr="00F9019B">
              <w:rPr>
                <w:rFonts w:ascii="Times New Roman" w:eastAsia="Times New Roman" w:hAnsi="Times New Roman" w:cs="Times New Roman"/>
                <w:sz w:val="24"/>
                <w:szCs w:val="24"/>
                <w:lang w:eastAsia="hr-HR"/>
              </w:rPr>
              <w:t xml:space="preserve">, </w:t>
            </w:r>
            <w:proofErr w:type="spellStart"/>
            <w:r w:rsidRPr="00F9019B">
              <w:rPr>
                <w:rFonts w:ascii="Times New Roman" w:eastAsia="Times New Roman" w:hAnsi="Times New Roman" w:cs="Times New Roman"/>
                <w:sz w:val="24"/>
                <w:szCs w:val="24"/>
                <w:lang w:eastAsia="hr-HR"/>
              </w:rPr>
              <w:t>makrociklički</w:t>
            </w:r>
            <w:proofErr w:type="spellEnd"/>
            <w:r w:rsidRPr="00F9019B">
              <w:rPr>
                <w:rFonts w:ascii="Times New Roman" w:eastAsia="Times New Roman" w:hAnsi="Times New Roman" w:cs="Times New Roman"/>
                <w:sz w:val="24"/>
                <w:szCs w:val="24"/>
                <w:lang w:eastAsia="hr-HR"/>
              </w:rPr>
              <w:t xml:space="preserve"> </w:t>
            </w:r>
            <w:proofErr w:type="spellStart"/>
            <w:r w:rsidRPr="00F9019B">
              <w:rPr>
                <w:rFonts w:ascii="Times New Roman" w:eastAsia="Times New Roman" w:hAnsi="Times New Roman" w:cs="Times New Roman"/>
                <w:sz w:val="24"/>
                <w:szCs w:val="24"/>
                <w:lang w:eastAsia="hr-HR"/>
              </w:rPr>
              <w:t>ketoni</w:t>
            </w:r>
            <w:proofErr w:type="spellEnd"/>
            <w:r w:rsidRPr="00F9019B">
              <w:rPr>
                <w:rFonts w:ascii="Times New Roman" w:eastAsia="Times New Roman" w:hAnsi="Times New Roman" w:cs="Times New Roman"/>
                <w:sz w:val="24"/>
                <w:szCs w:val="24"/>
                <w:lang w:eastAsia="hr-HR"/>
              </w:rPr>
              <w:t>, što je omogućilo sintetsku proizvodnju skupocjenih mošusnih mirisa</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objavio djelomičnu sintezu muškog spolnog hormona </w:t>
            </w:r>
            <w:proofErr w:type="spellStart"/>
            <w:r w:rsidRPr="00F9019B">
              <w:rPr>
                <w:rFonts w:ascii="Times New Roman" w:eastAsia="Times New Roman" w:hAnsi="Times New Roman" w:cs="Times New Roman"/>
                <w:sz w:val="24"/>
                <w:szCs w:val="24"/>
                <w:lang w:eastAsia="hr-HR"/>
              </w:rPr>
              <w:t>androsterona</w:t>
            </w:r>
            <w:proofErr w:type="spellEnd"/>
            <w:r w:rsidRPr="00F9019B">
              <w:rPr>
                <w:rFonts w:ascii="Times New Roman" w:eastAsia="Times New Roman" w:hAnsi="Times New Roman" w:cs="Times New Roman"/>
                <w:sz w:val="24"/>
                <w:szCs w:val="24"/>
                <w:lang w:eastAsia="hr-HR"/>
              </w:rPr>
              <w:t xml:space="preserve">, a već sljedeće godine i testosterona. Radovi na spolnim hormonima i steroidima učvrstili </w:t>
            </w:r>
            <w:r w:rsidRPr="00F9019B">
              <w:rPr>
                <w:rFonts w:ascii="Times New Roman" w:eastAsia="Times New Roman" w:hAnsi="Times New Roman" w:cs="Times New Roman"/>
                <w:sz w:val="24"/>
                <w:szCs w:val="24"/>
                <w:lang w:eastAsia="hr-HR"/>
              </w:rPr>
              <w:lastRenderedPageBreak/>
              <w:t xml:space="preserve">su </w:t>
            </w:r>
            <w:proofErr w:type="spellStart"/>
            <w:r w:rsidRPr="00F9019B">
              <w:rPr>
                <w:rFonts w:ascii="Times New Roman" w:eastAsia="Times New Roman" w:hAnsi="Times New Roman" w:cs="Times New Roman"/>
                <w:sz w:val="24"/>
                <w:szCs w:val="24"/>
                <w:lang w:eastAsia="hr-HR"/>
              </w:rPr>
              <w:t>Ružičkin</w:t>
            </w:r>
            <w:proofErr w:type="spellEnd"/>
            <w:r w:rsidRPr="00F9019B">
              <w:rPr>
                <w:rFonts w:ascii="Times New Roman" w:eastAsia="Times New Roman" w:hAnsi="Times New Roman" w:cs="Times New Roman"/>
                <w:sz w:val="24"/>
                <w:szCs w:val="24"/>
                <w:lang w:eastAsia="hr-HR"/>
              </w:rPr>
              <w:t xml:space="preserve"> znanstveni ugled te je 1939. dobio Nobelovu nagradu za kemiju za rad na </w:t>
            </w:r>
            <w:proofErr w:type="spellStart"/>
            <w:r w:rsidRPr="00F9019B">
              <w:rPr>
                <w:rFonts w:ascii="Times New Roman" w:eastAsia="Times New Roman" w:hAnsi="Times New Roman" w:cs="Times New Roman"/>
                <w:sz w:val="24"/>
                <w:szCs w:val="24"/>
                <w:lang w:eastAsia="hr-HR"/>
              </w:rPr>
              <w:t>Polimetilenima</w:t>
            </w:r>
            <w:proofErr w:type="spellEnd"/>
            <w:r w:rsidRPr="00F9019B">
              <w:rPr>
                <w:rFonts w:ascii="Times New Roman" w:eastAsia="Times New Roman" w:hAnsi="Times New Roman" w:cs="Times New Roman"/>
                <w:sz w:val="24"/>
                <w:szCs w:val="24"/>
                <w:lang w:eastAsia="hr-HR"/>
              </w:rPr>
              <w:t xml:space="preserve"> i višim </w:t>
            </w:r>
            <w:proofErr w:type="spellStart"/>
            <w:r w:rsidRPr="00F9019B">
              <w:rPr>
                <w:rFonts w:ascii="Times New Roman" w:eastAsia="Times New Roman" w:hAnsi="Times New Roman" w:cs="Times New Roman"/>
                <w:sz w:val="24"/>
                <w:szCs w:val="24"/>
                <w:lang w:eastAsia="hr-HR"/>
              </w:rPr>
              <w:t>terpenima</w:t>
            </w:r>
            <w:proofErr w:type="spellEnd"/>
            <w:r w:rsidRPr="00F9019B">
              <w:rPr>
                <w:rFonts w:ascii="Times New Roman" w:eastAsia="Times New Roman" w:hAnsi="Times New Roman" w:cs="Times New Roman"/>
                <w:sz w:val="24"/>
                <w:szCs w:val="24"/>
                <w:lang w:eastAsia="hr-HR"/>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E9077F">
              <w:rPr>
                <w:rFonts w:ascii="Times New Roman" w:eastAsia="Times New Roman" w:hAnsi="Times New Roman" w:cs="Times New Roman"/>
                <w:b/>
                <w:noProof/>
                <w:color w:val="548DD4" w:themeColor="text2" w:themeTint="99"/>
                <w:sz w:val="24"/>
                <w:szCs w:val="24"/>
                <w:lang w:eastAsia="hr-HR"/>
              </w:rPr>
              <w:lastRenderedPageBreak/>
              <w:drawing>
                <wp:anchor distT="9525" distB="9525" distL="47625" distR="47625" simplePos="0" relativeHeight="251643904" behindDoc="0" locked="0" layoutInCell="1" allowOverlap="0">
                  <wp:simplePos x="0" y="0"/>
                  <wp:positionH relativeFrom="column">
                    <wp:align>left</wp:align>
                  </wp:positionH>
                  <wp:positionV relativeFrom="line">
                    <wp:posOffset>0</wp:posOffset>
                  </wp:positionV>
                  <wp:extent cx="1152525" cy="1609725"/>
                  <wp:effectExtent l="19050" t="0" r="9525" b="0"/>
                  <wp:wrapSquare wrapText="bothSides"/>
                  <wp:docPr id="45" name="Slika 8" descr="http://www.os-granesina-zg.skole.hr/NASLOVNICA/POZNATI%20HRVATI/Vladimir_Prelog_ETH-Bib_Portr_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s-granesina-zg.skole.hr/NASLOVNICA/POZNATI%20HRVATI/Vladimir_Prelog_ETH-Bib_Portr_00214.jpg"/>
                          <pic:cNvPicPr>
                            <a:picLocks noChangeAspect="1" noChangeArrowheads="1"/>
                          </pic:cNvPicPr>
                        </pic:nvPicPr>
                        <pic:blipFill>
                          <a:blip r:embed="rId15" cstate="print"/>
                          <a:srcRect/>
                          <a:stretch>
                            <a:fillRect/>
                          </a:stretch>
                        </pic:blipFill>
                        <pic:spPr bwMode="auto">
                          <a:xfrm>
                            <a:off x="0" y="0"/>
                            <a:ext cx="1152525" cy="1609725"/>
                          </a:xfrm>
                          <a:prstGeom prst="rect">
                            <a:avLst/>
                          </a:prstGeom>
                          <a:noFill/>
                          <a:ln w="9525">
                            <a:noFill/>
                            <a:miter lim="800000"/>
                            <a:headEnd/>
                            <a:tailEnd/>
                          </a:ln>
                        </pic:spPr>
                      </pic:pic>
                    </a:graphicData>
                  </a:graphic>
                </wp:anchor>
              </w:drawing>
            </w:r>
            <w:r w:rsidRPr="00E9077F">
              <w:rPr>
                <w:rFonts w:ascii="Times New Roman" w:eastAsia="Times New Roman" w:hAnsi="Times New Roman" w:cs="Times New Roman"/>
                <w:b/>
                <w:color w:val="548DD4" w:themeColor="text2" w:themeTint="99"/>
                <w:sz w:val="24"/>
                <w:szCs w:val="24"/>
                <w:lang w:eastAsia="hr-HR"/>
              </w:rPr>
              <w:t xml:space="preserve">Vladimir Prelog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(Sarajevo, BiH, 23. srpnja 1906. - </w:t>
            </w:r>
            <w:proofErr w:type="spellStart"/>
            <w:r w:rsidRPr="00F9019B">
              <w:rPr>
                <w:rFonts w:ascii="Times New Roman" w:eastAsia="Times New Roman" w:hAnsi="Times New Roman" w:cs="Times New Roman"/>
                <w:sz w:val="24"/>
                <w:szCs w:val="24"/>
                <w:lang w:eastAsia="hr-HR"/>
              </w:rPr>
              <w:t>Zürich</w:t>
            </w:r>
            <w:proofErr w:type="spellEnd"/>
            <w:r w:rsidRPr="00F9019B">
              <w:rPr>
                <w:rFonts w:ascii="Times New Roman" w:eastAsia="Times New Roman" w:hAnsi="Times New Roman" w:cs="Times New Roman"/>
                <w:sz w:val="24"/>
                <w:szCs w:val="24"/>
                <w:lang w:eastAsia="hr-HR"/>
              </w:rPr>
              <w:t>, Švicarska, 7. siječnja 1998.)</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kemičar</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područje njegovih istraživanja su uglavnom </w:t>
            </w:r>
            <w:proofErr w:type="spellStart"/>
            <w:r w:rsidRPr="00F9019B">
              <w:rPr>
                <w:rFonts w:ascii="Times New Roman" w:eastAsia="Times New Roman" w:hAnsi="Times New Roman" w:cs="Times New Roman"/>
                <w:sz w:val="24"/>
                <w:szCs w:val="24"/>
                <w:lang w:eastAsia="hr-HR"/>
              </w:rPr>
              <w:t>heterociklički</w:t>
            </w:r>
            <w:proofErr w:type="spellEnd"/>
            <w:r w:rsidRPr="00F9019B">
              <w:rPr>
                <w:rFonts w:ascii="Times New Roman" w:eastAsia="Times New Roman" w:hAnsi="Times New Roman" w:cs="Times New Roman"/>
                <w:sz w:val="24"/>
                <w:szCs w:val="24"/>
                <w:lang w:eastAsia="hr-HR"/>
              </w:rPr>
              <w:t xml:space="preserve"> spojevi, a</w:t>
            </w:r>
            <w:r w:rsidR="00E9077F">
              <w:rPr>
                <w:rFonts w:ascii="Times New Roman" w:eastAsia="Times New Roman" w:hAnsi="Times New Roman" w:cs="Times New Roman"/>
                <w:sz w:val="24"/>
                <w:szCs w:val="24"/>
                <w:lang w:eastAsia="hr-HR"/>
              </w:rPr>
              <w:t xml:space="preserve">lkaloidi, antibiotici. Središnje </w:t>
            </w:r>
            <w:r w:rsidRPr="00F9019B">
              <w:rPr>
                <w:rFonts w:ascii="Times New Roman" w:eastAsia="Times New Roman" w:hAnsi="Times New Roman" w:cs="Times New Roman"/>
                <w:sz w:val="24"/>
                <w:szCs w:val="24"/>
                <w:lang w:eastAsia="hr-HR"/>
              </w:rPr>
              <w:t xml:space="preserve">zanimanje bila mu je </w:t>
            </w:r>
            <w:proofErr w:type="spellStart"/>
            <w:r w:rsidRPr="00F9019B">
              <w:rPr>
                <w:rFonts w:ascii="Times New Roman" w:eastAsia="Times New Roman" w:hAnsi="Times New Roman" w:cs="Times New Roman"/>
                <w:sz w:val="24"/>
                <w:szCs w:val="24"/>
                <w:lang w:eastAsia="hr-HR"/>
              </w:rPr>
              <w:t>stereokemija</w:t>
            </w:r>
            <w:proofErr w:type="spellEnd"/>
            <w:r w:rsidRPr="00F9019B">
              <w:rPr>
                <w:rFonts w:ascii="Times New Roman" w:eastAsia="Times New Roman" w:hAnsi="Times New Roman" w:cs="Times New Roman"/>
                <w:sz w:val="24"/>
                <w:szCs w:val="24"/>
                <w:lang w:eastAsia="hr-HR"/>
              </w:rPr>
              <w:t xml:space="preserve"> molekula, zaokuplja ga problem prostorne građe molekula. Uvodi naziv kemijska topologija za područje </w:t>
            </w:r>
            <w:proofErr w:type="spellStart"/>
            <w:r w:rsidRPr="00F9019B">
              <w:rPr>
                <w:rFonts w:ascii="Times New Roman" w:eastAsia="Times New Roman" w:hAnsi="Times New Roman" w:cs="Times New Roman"/>
                <w:sz w:val="24"/>
                <w:szCs w:val="24"/>
                <w:lang w:eastAsia="hr-HR"/>
              </w:rPr>
              <w:t>stereokemije</w:t>
            </w:r>
            <w:proofErr w:type="spellEnd"/>
            <w:r w:rsidRPr="00F9019B">
              <w:rPr>
                <w:rFonts w:ascii="Times New Roman" w:eastAsia="Times New Roman" w:hAnsi="Times New Roman" w:cs="Times New Roman"/>
                <w:sz w:val="24"/>
                <w:szCs w:val="24"/>
                <w:lang w:eastAsia="hr-HR"/>
              </w:rPr>
              <w:t xml:space="preserve"> koja se bavi geometrijskim svojstvima molekula. Pridonio je objašnjenju strukture </w:t>
            </w:r>
            <w:proofErr w:type="spellStart"/>
            <w:r w:rsidRPr="00F9019B">
              <w:rPr>
                <w:rFonts w:ascii="Times New Roman" w:eastAsia="Times New Roman" w:hAnsi="Times New Roman" w:cs="Times New Roman"/>
                <w:sz w:val="24"/>
                <w:szCs w:val="24"/>
                <w:lang w:eastAsia="hr-HR"/>
              </w:rPr>
              <w:t>stereoida</w:t>
            </w:r>
            <w:proofErr w:type="spellEnd"/>
            <w:r w:rsidRPr="00F9019B">
              <w:rPr>
                <w:rFonts w:ascii="Times New Roman" w:eastAsia="Times New Roman" w:hAnsi="Times New Roman" w:cs="Times New Roman"/>
                <w:sz w:val="24"/>
                <w:szCs w:val="24"/>
                <w:lang w:eastAsia="hr-HR"/>
              </w:rPr>
              <w:t xml:space="preserve">, kinina, strihnina i drugih alkaloida, a sintetizirao je mnoge organske spojeve. Njegovi radovi su pridonijeli </w:t>
            </w:r>
            <w:r w:rsidRPr="00F9019B">
              <w:rPr>
                <w:rFonts w:ascii="Times New Roman" w:eastAsia="Times New Roman" w:hAnsi="Times New Roman" w:cs="Times New Roman"/>
                <w:sz w:val="24"/>
                <w:szCs w:val="24"/>
                <w:lang w:eastAsia="hr-HR"/>
              </w:rPr>
              <w:lastRenderedPageBreak/>
              <w:t xml:space="preserve">razumijevanju naravi </w:t>
            </w:r>
            <w:proofErr w:type="spellStart"/>
            <w:r w:rsidRPr="00F9019B">
              <w:rPr>
                <w:rFonts w:ascii="Times New Roman" w:eastAsia="Times New Roman" w:hAnsi="Times New Roman" w:cs="Times New Roman"/>
                <w:sz w:val="24"/>
                <w:szCs w:val="24"/>
                <w:lang w:eastAsia="hr-HR"/>
              </w:rPr>
              <w:t>enzimatskih</w:t>
            </w:r>
            <w:proofErr w:type="spellEnd"/>
            <w:r w:rsidRPr="00F9019B">
              <w:rPr>
                <w:rFonts w:ascii="Times New Roman" w:eastAsia="Times New Roman" w:hAnsi="Times New Roman" w:cs="Times New Roman"/>
                <w:sz w:val="24"/>
                <w:szCs w:val="24"/>
                <w:lang w:eastAsia="hr-HR"/>
              </w:rPr>
              <w:t xml:space="preserve"> reakcija.</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dobitnik je Nobelove nagrade za kemiju 1975. za radove na području organskih prirodnih spojeva i </w:t>
            </w:r>
            <w:proofErr w:type="spellStart"/>
            <w:r w:rsidRPr="00F9019B">
              <w:rPr>
                <w:rFonts w:ascii="Times New Roman" w:eastAsia="Times New Roman" w:hAnsi="Times New Roman" w:cs="Times New Roman"/>
                <w:sz w:val="24"/>
                <w:szCs w:val="24"/>
                <w:lang w:eastAsia="hr-HR"/>
              </w:rPr>
              <w:t>stereokemije</w:t>
            </w:r>
            <w:proofErr w:type="spellEnd"/>
            <w:r w:rsidRPr="00F9019B">
              <w:rPr>
                <w:rFonts w:ascii="Times New Roman" w:eastAsia="Times New Roman" w:hAnsi="Times New Roman" w:cs="Times New Roman"/>
                <w:sz w:val="24"/>
                <w:szCs w:val="24"/>
                <w:lang w:eastAsia="hr-HR"/>
              </w:rPr>
              <w:t>.</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p>
        </w:tc>
      </w:tr>
      <w:tr w:rsidR="00F9019B" w:rsidRPr="00F9019B" w:rsidTr="00F9019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F9019B" w:rsidP="00F9019B">
            <w:pPr>
              <w:spacing w:after="0" w:line="240" w:lineRule="auto"/>
              <w:jc w:val="center"/>
              <w:rPr>
                <w:rFonts w:ascii="Times New Roman" w:eastAsia="Times New Roman" w:hAnsi="Times New Roman" w:cs="Times New Roman"/>
                <w:color w:val="548DD4" w:themeColor="text2" w:themeTint="99"/>
                <w:sz w:val="24"/>
                <w:szCs w:val="24"/>
                <w:lang w:eastAsia="hr-HR"/>
              </w:rPr>
            </w:pPr>
            <w:r w:rsidRPr="00E9077F">
              <w:rPr>
                <w:rFonts w:ascii="Times New Roman" w:eastAsia="Times New Roman" w:hAnsi="Times New Roman" w:cs="Times New Roman"/>
                <w:noProof/>
                <w:color w:val="548DD4" w:themeColor="text2" w:themeTint="99"/>
                <w:sz w:val="24"/>
                <w:szCs w:val="24"/>
                <w:lang w:eastAsia="hr-HR"/>
              </w:rPr>
              <w:lastRenderedPageBreak/>
              <w:drawing>
                <wp:anchor distT="9525" distB="9525" distL="47625" distR="47625" simplePos="0" relativeHeight="251644928" behindDoc="0" locked="0" layoutInCell="1" allowOverlap="0">
                  <wp:simplePos x="0" y="0"/>
                  <wp:positionH relativeFrom="column">
                    <wp:align>left</wp:align>
                  </wp:positionH>
                  <wp:positionV relativeFrom="line">
                    <wp:posOffset>0</wp:posOffset>
                  </wp:positionV>
                  <wp:extent cx="1152525" cy="1590675"/>
                  <wp:effectExtent l="19050" t="0" r="9525" b="0"/>
                  <wp:wrapSquare wrapText="bothSides"/>
                  <wp:docPr id="44" name="Slika 9" descr="http://www.os-granesina-zg.skole.hr/NASLOVNICA/POZNATI%20HRVATI/normal_119178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granesina-zg.skole.hr/NASLOVNICA/POZNATI%20HRVATI/normal_1191780214.jpg"/>
                          <pic:cNvPicPr>
                            <a:picLocks noChangeAspect="1" noChangeArrowheads="1"/>
                          </pic:cNvPicPr>
                        </pic:nvPicPr>
                        <pic:blipFill>
                          <a:blip r:embed="rId16" cstate="print"/>
                          <a:srcRect/>
                          <a:stretch>
                            <a:fillRect/>
                          </a:stretch>
                        </pic:blipFill>
                        <pic:spPr bwMode="auto">
                          <a:xfrm>
                            <a:off x="0" y="0"/>
                            <a:ext cx="1152525" cy="1590675"/>
                          </a:xfrm>
                          <a:prstGeom prst="rect">
                            <a:avLst/>
                          </a:prstGeom>
                          <a:noFill/>
                          <a:ln w="9525">
                            <a:noFill/>
                            <a:miter lim="800000"/>
                            <a:headEnd/>
                            <a:tailEnd/>
                          </a:ln>
                        </pic:spPr>
                      </pic:pic>
                    </a:graphicData>
                  </a:graphic>
                </wp:anchor>
              </w:drawing>
            </w:r>
            <w:r w:rsidRPr="00E9077F">
              <w:rPr>
                <w:rFonts w:ascii="Times New Roman" w:eastAsia="Times New Roman" w:hAnsi="Times New Roman" w:cs="Times New Roman"/>
                <w:b/>
                <w:bCs/>
                <w:color w:val="548DD4" w:themeColor="text2" w:themeTint="99"/>
                <w:sz w:val="24"/>
                <w:szCs w:val="24"/>
                <w:lang w:eastAsia="hr-HR"/>
              </w:rPr>
              <w:t xml:space="preserve">Herman </w:t>
            </w:r>
            <w:proofErr w:type="spellStart"/>
            <w:r w:rsidRPr="00E9077F">
              <w:rPr>
                <w:rFonts w:ascii="Times New Roman" w:eastAsia="Times New Roman" w:hAnsi="Times New Roman" w:cs="Times New Roman"/>
                <w:b/>
                <w:bCs/>
                <w:color w:val="548DD4" w:themeColor="text2" w:themeTint="99"/>
                <w:sz w:val="24"/>
                <w:szCs w:val="24"/>
                <w:lang w:eastAsia="hr-HR"/>
              </w:rPr>
              <w:t>Potočnik</w:t>
            </w:r>
            <w:proofErr w:type="spellEnd"/>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(Pula, 22. prosinca 1892. – Beč, Austrija, 27. kolovoza 1929.)</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jedan od osnivača moderne astronautike</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Fascinira ga raketna tehnika te pred kraj 1928. godine objavljuje knjigu: </w:t>
            </w:r>
            <w:proofErr w:type="spellStart"/>
            <w:r w:rsidRPr="00F9019B">
              <w:rPr>
                <w:rFonts w:ascii="Times New Roman" w:eastAsia="Times New Roman" w:hAnsi="Times New Roman" w:cs="Times New Roman"/>
                <w:i/>
                <w:iCs/>
                <w:sz w:val="24"/>
                <w:szCs w:val="24"/>
                <w:lang w:eastAsia="hr-HR"/>
              </w:rPr>
              <w:t>Das</w:t>
            </w:r>
            <w:proofErr w:type="spellEnd"/>
            <w:r w:rsidRPr="00F9019B">
              <w:rPr>
                <w:rFonts w:ascii="Times New Roman" w:eastAsia="Times New Roman" w:hAnsi="Times New Roman" w:cs="Times New Roman"/>
                <w:i/>
                <w:iCs/>
                <w:sz w:val="24"/>
                <w:szCs w:val="24"/>
                <w:lang w:eastAsia="hr-HR"/>
              </w:rPr>
              <w:t xml:space="preserve"> Problem der </w:t>
            </w:r>
            <w:proofErr w:type="spellStart"/>
            <w:r w:rsidRPr="00F9019B">
              <w:rPr>
                <w:rFonts w:ascii="Times New Roman" w:eastAsia="Times New Roman" w:hAnsi="Times New Roman" w:cs="Times New Roman"/>
                <w:i/>
                <w:iCs/>
                <w:sz w:val="24"/>
                <w:szCs w:val="24"/>
                <w:lang w:eastAsia="hr-HR"/>
              </w:rPr>
              <w:t>Befahrung</w:t>
            </w:r>
            <w:proofErr w:type="spellEnd"/>
            <w:r w:rsidRPr="00F9019B">
              <w:rPr>
                <w:rFonts w:ascii="Times New Roman" w:eastAsia="Times New Roman" w:hAnsi="Times New Roman" w:cs="Times New Roman"/>
                <w:i/>
                <w:iCs/>
                <w:sz w:val="24"/>
                <w:szCs w:val="24"/>
                <w:lang w:eastAsia="hr-HR"/>
              </w:rPr>
              <w:t xml:space="preserve"> </w:t>
            </w:r>
            <w:proofErr w:type="spellStart"/>
            <w:r w:rsidRPr="00F9019B">
              <w:rPr>
                <w:rFonts w:ascii="Times New Roman" w:eastAsia="Times New Roman" w:hAnsi="Times New Roman" w:cs="Times New Roman"/>
                <w:i/>
                <w:iCs/>
                <w:sz w:val="24"/>
                <w:szCs w:val="24"/>
                <w:lang w:eastAsia="hr-HR"/>
              </w:rPr>
              <w:t>des</w:t>
            </w:r>
            <w:proofErr w:type="spellEnd"/>
            <w:r w:rsidRPr="00F9019B">
              <w:rPr>
                <w:rFonts w:ascii="Times New Roman" w:eastAsia="Times New Roman" w:hAnsi="Times New Roman" w:cs="Times New Roman"/>
                <w:i/>
                <w:iCs/>
                <w:sz w:val="24"/>
                <w:szCs w:val="24"/>
                <w:lang w:eastAsia="hr-HR"/>
              </w:rPr>
              <w:t xml:space="preserve"> </w:t>
            </w:r>
            <w:proofErr w:type="spellStart"/>
            <w:r w:rsidRPr="00F9019B">
              <w:rPr>
                <w:rFonts w:ascii="Times New Roman" w:eastAsia="Times New Roman" w:hAnsi="Times New Roman" w:cs="Times New Roman"/>
                <w:i/>
                <w:iCs/>
                <w:sz w:val="24"/>
                <w:szCs w:val="24"/>
                <w:lang w:eastAsia="hr-HR"/>
              </w:rPr>
              <w:t>Weltraums</w:t>
            </w:r>
            <w:proofErr w:type="spellEnd"/>
            <w:r w:rsidRPr="00F9019B">
              <w:rPr>
                <w:rFonts w:ascii="Times New Roman" w:eastAsia="Times New Roman" w:hAnsi="Times New Roman" w:cs="Times New Roman"/>
                <w:i/>
                <w:iCs/>
                <w:sz w:val="24"/>
                <w:szCs w:val="24"/>
                <w:lang w:eastAsia="hr-HR"/>
              </w:rPr>
              <w:t xml:space="preserve"> - der </w:t>
            </w:r>
            <w:proofErr w:type="spellStart"/>
            <w:r w:rsidRPr="00F9019B">
              <w:rPr>
                <w:rFonts w:ascii="Times New Roman" w:eastAsia="Times New Roman" w:hAnsi="Times New Roman" w:cs="Times New Roman"/>
                <w:i/>
                <w:iCs/>
                <w:sz w:val="24"/>
                <w:szCs w:val="24"/>
                <w:lang w:eastAsia="hr-HR"/>
              </w:rPr>
              <w:t>Raketen</w:t>
            </w:r>
            <w:proofErr w:type="spellEnd"/>
            <w:r w:rsidRPr="00F9019B">
              <w:rPr>
                <w:rFonts w:ascii="Times New Roman" w:eastAsia="Times New Roman" w:hAnsi="Times New Roman" w:cs="Times New Roman"/>
                <w:i/>
                <w:iCs/>
                <w:sz w:val="24"/>
                <w:szCs w:val="24"/>
                <w:lang w:eastAsia="hr-HR"/>
              </w:rPr>
              <w:t>-motor</w:t>
            </w:r>
            <w:r w:rsidRPr="00F9019B">
              <w:rPr>
                <w:rFonts w:ascii="Times New Roman" w:eastAsia="Times New Roman" w:hAnsi="Times New Roman" w:cs="Times New Roman"/>
                <w:sz w:val="24"/>
                <w:szCs w:val="24"/>
                <w:lang w:eastAsia="hr-HR"/>
              </w:rPr>
              <w:t xml:space="preserve"> (O problemu svemirskog leta - raketni motor). U toj knjizi on detaljno (i potpuno točno) razrađuje izračune i projekt za raketni motor koji postiže prvu svemirsku brzinu (zemljinu orbitu), izračune druge svemirske brzine (napuštanje Zemljine orbite), posve točno razrađuje geostacionarnu orbitu (u kojoj sateliti prividno "stoje" nad istom točkom Zemlje - telekomunikacija), a pravo remek-djelo</w:t>
            </w:r>
            <w:r w:rsidR="00E9077F">
              <w:rPr>
                <w:rFonts w:ascii="Times New Roman" w:eastAsia="Times New Roman" w:hAnsi="Times New Roman" w:cs="Times New Roman"/>
                <w:sz w:val="24"/>
                <w:szCs w:val="24"/>
                <w:lang w:eastAsia="hr-HR"/>
              </w:rPr>
              <w:t xml:space="preserve"> koje je i danas inspiracija mn</w:t>
            </w:r>
            <w:r w:rsidRPr="00F9019B">
              <w:rPr>
                <w:rFonts w:ascii="Times New Roman" w:eastAsia="Times New Roman" w:hAnsi="Times New Roman" w:cs="Times New Roman"/>
                <w:sz w:val="24"/>
                <w:szCs w:val="24"/>
                <w:lang w:eastAsia="hr-HR"/>
              </w:rPr>
              <w:t xml:space="preserve">ogim astronautičarima od </w:t>
            </w:r>
            <w:proofErr w:type="spellStart"/>
            <w:r w:rsidRPr="00F9019B">
              <w:rPr>
                <w:rFonts w:ascii="Times New Roman" w:eastAsia="Times New Roman" w:hAnsi="Times New Roman" w:cs="Times New Roman"/>
                <w:b/>
                <w:bCs/>
                <w:sz w:val="24"/>
                <w:szCs w:val="24"/>
                <w:lang w:eastAsia="hr-HR"/>
              </w:rPr>
              <w:t>Wenhera</w:t>
            </w:r>
            <w:proofErr w:type="spellEnd"/>
            <w:r w:rsidRPr="00F9019B">
              <w:rPr>
                <w:rFonts w:ascii="Times New Roman" w:eastAsia="Times New Roman" w:hAnsi="Times New Roman" w:cs="Times New Roman"/>
                <w:b/>
                <w:bCs/>
                <w:sz w:val="24"/>
                <w:szCs w:val="24"/>
                <w:lang w:eastAsia="hr-HR"/>
              </w:rPr>
              <w:t xml:space="preserve"> </w:t>
            </w:r>
            <w:proofErr w:type="spellStart"/>
            <w:r w:rsidRPr="00F9019B">
              <w:rPr>
                <w:rFonts w:ascii="Times New Roman" w:eastAsia="Times New Roman" w:hAnsi="Times New Roman" w:cs="Times New Roman"/>
                <w:b/>
                <w:bCs/>
                <w:sz w:val="24"/>
                <w:szCs w:val="24"/>
                <w:lang w:eastAsia="hr-HR"/>
              </w:rPr>
              <w:t>von</w:t>
            </w:r>
            <w:proofErr w:type="spellEnd"/>
            <w:r w:rsidRPr="00F9019B">
              <w:rPr>
                <w:rFonts w:ascii="Times New Roman" w:eastAsia="Times New Roman" w:hAnsi="Times New Roman" w:cs="Times New Roman"/>
                <w:b/>
                <w:bCs/>
                <w:sz w:val="24"/>
                <w:szCs w:val="24"/>
                <w:lang w:eastAsia="hr-HR"/>
              </w:rPr>
              <w:t xml:space="preserve"> Brauna </w:t>
            </w:r>
            <w:r w:rsidRPr="00F9019B">
              <w:rPr>
                <w:rFonts w:ascii="Times New Roman" w:eastAsia="Times New Roman" w:hAnsi="Times New Roman" w:cs="Times New Roman"/>
                <w:sz w:val="24"/>
                <w:szCs w:val="24"/>
                <w:lang w:eastAsia="hr-HR"/>
              </w:rPr>
              <w:t xml:space="preserve">preko </w:t>
            </w:r>
            <w:r w:rsidRPr="00F9019B">
              <w:rPr>
                <w:rFonts w:ascii="Times New Roman" w:eastAsia="Times New Roman" w:hAnsi="Times New Roman" w:cs="Times New Roman"/>
                <w:b/>
                <w:bCs/>
                <w:sz w:val="24"/>
                <w:szCs w:val="24"/>
                <w:lang w:eastAsia="hr-HR"/>
              </w:rPr>
              <w:t xml:space="preserve">Arthura C. </w:t>
            </w:r>
            <w:proofErr w:type="spellStart"/>
            <w:r w:rsidRPr="00F9019B">
              <w:rPr>
                <w:rFonts w:ascii="Times New Roman" w:eastAsia="Times New Roman" w:hAnsi="Times New Roman" w:cs="Times New Roman"/>
                <w:b/>
                <w:bCs/>
                <w:sz w:val="24"/>
                <w:szCs w:val="24"/>
                <w:lang w:eastAsia="hr-HR"/>
              </w:rPr>
              <w:t>Clarkea</w:t>
            </w:r>
            <w:proofErr w:type="spellEnd"/>
            <w:r w:rsidRPr="00F9019B">
              <w:rPr>
                <w:rFonts w:ascii="Times New Roman" w:eastAsia="Times New Roman" w:hAnsi="Times New Roman" w:cs="Times New Roman"/>
                <w:sz w:val="24"/>
                <w:szCs w:val="24"/>
                <w:lang w:eastAsia="hr-HR"/>
              </w:rPr>
              <w:t xml:space="preserve"> do </w:t>
            </w:r>
            <w:proofErr w:type="spellStart"/>
            <w:r w:rsidRPr="00F9019B">
              <w:rPr>
                <w:rFonts w:ascii="Times New Roman" w:eastAsia="Times New Roman" w:hAnsi="Times New Roman" w:cs="Times New Roman"/>
                <w:b/>
                <w:bCs/>
                <w:sz w:val="24"/>
                <w:szCs w:val="24"/>
                <w:lang w:eastAsia="hr-HR"/>
              </w:rPr>
              <w:t>Stanleya</w:t>
            </w:r>
            <w:proofErr w:type="spellEnd"/>
            <w:r w:rsidRPr="00F9019B">
              <w:rPr>
                <w:rFonts w:ascii="Times New Roman" w:eastAsia="Times New Roman" w:hAnsi="Times New Roman" w:cs="Times New Roman"/>
                <w:b/>
                <w:bCs/>
                <w:sz w:val="24"/>
                <w:szCs w:val="24"/>
                <w:lang w:eastAsia="hr-HR"/>
              </w:rPr>
              <w:t xml:space="preserve"> Kubricka</w:t>
            </w:r>
            <w:r w:rsidRPr="00F9019B">
              <w:rPr>
                <w:rFonts w:ascii="Times New Roman" w:eastAsia="Times New Roman" w:hAnsi="Times New Roman" w:cs="Times New Roman"/>
                <w:sz w:val="24"/>
                <w:szCs w:val="24"/>
                <w:lang w:eastAsia="hr-HR"/>
              </w:rPr>
              <w:t xml:space="preserve"> njegov je nacrt održive orbitalne stanice.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3295015" cy="2199640"/>
                  <wp:effectExtent l="19050" t="0" r="635" b="0"/>
                  <wp:docPr id="4" name="Slika 4" descr="http://www.os-granesina-zg.skole.hr/NASLOVNICA/POZNATI%20HRVATI/habitat_wheel_d190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granesina-zg.skole.hr/NASLOVNICA/POZNATI%20HRVATI/habitat_wheel_d190111_1.jpg"/>
                          <pic:cNvPicPr>
                            <a:picLocks noChangeAspect="1" noChangeArrowheads="1"/>
                          </pic:cNvPicPr>
                        </pic:nvPicPr>
                        <pic:blipFill>
                          <a:blip r:embed="rId17" cstate="print"/>
                          <a:srcRect/>
                          <a:stretch>
                            <a:fillRect/>
                          </a:stretch>
                        </pic:blipFill>
                        <pic:spPr bwMode="auto">
                          <a:xfrm>
                            <a:off x="0" y="0"/>
                            <a:ext cx="3295015" cy="21996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F9019B" w:rsidP="00F9019B">
            <w:pPr>
              <w:spacing w:after="0" w:line="240" w:lineRule="auto"/>
              <w:jc w:val="center"/>
              <w:rPr>
                <w:rFonts w:ascii="Times New Roman" w:eastAsia="Times New Roman" w:hAnsi="Times New Roman" w:cs="Times New Roman"/>
                <w:color w:val="548DD4" w:themeColor="text2" w:themeTint="99"/>
                <w:sz w:val="24"/>
                <w:szCs w:val="24"/>
                <w:lang w:eastAsia="hr-HR"/>
              </w:rPr>
            </w:pPr>
            <w:r w:rsidRPr="00E9077F">
              <w:rPr>
                <w:rFonts w:ascii="Times New Roman" w:eastAsia="Times New Roman" w:hAnsi="Times New Roman" w:cs="Times New Roman"/>
                <w:noProof/>
                <w:color w:val="548DD4" w:themeColor="text2" w:themeTint="99"/>
                <w:sz w:val="24"/>
                <w:szCs w:val="24"/>
                <w:lang w:eastAsia="hr-HR"/>
              </w:rPr>
              <w:drawing>
                <wp:anchor distT="9525" distB="9525" distL="47625" distR="47625" simplePos="0" relativeHeight="251645952" behindDoc="0" locked="0" layoutInCell="1" allowOverlap="0">
                  <wp:simplePos x="0" y="0"/>
                  <wp:positionH relativeFrom="column">
                    <wp:align>left</wp:align>
                  </wp:positionH>
                  <wp:positionV relativeFrom="line">
                    <wp:posOffset>0</wp:posOffset>
                  </wp:positionV>
                  <wp:extent cx="1066800" cy="1352550"/>
                  <wp:effectExtent l="19050" t="0" r="0" b="0"/>
                  <wp:wrapSquare wrapText="bothSides"/>
                  <wp:docPr id="43" name="Slika 10" descr="http://www.os-granesina-zg.skole.hr/NASLOVNICA/POZNATI%20HRVATI/fran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granesina-zg.skole.hr/NASLOVNICA/POZNATI%20HRVATI/franjo.jpg"/>
                          <pic:cNvPicPr>
                            <a:picLocks noChangeAspect="1" noChangeArrowheads="1"/>
                          </pic:cNvPicPr>
                        </pic:nvPicPr>
                        <pic:blipFill>
                          <a:blip r:embed="rId18" cstate="print"/>
                          <a:srcRect/>
                          <a:stretch>
                            <a:fillRect/>
                          </a:stretch>
                        </pic:blipFill>
                        <pic:spPr bwMode="auto">
                          <a:xfrm>
                            <a:off x="0" y="0"/>
                            <a:ext cx="1066800" cy="1352550"/>
                          </a:xfrm>
                          <a:prstGeom prst="rect">
                            <a:avLst/>
                          </a:prstGeom>
                          <a:noFill/>
                          <a:ln w="9525">
                            <a:noFill/>
                            <a:miter lim="800000"/>
                            <a:headEnd/>
                            <a:tailEnd/>
                          </a:ln>
                        </pic:spPr>
                      </pic:pic>
                    </a:graphicData>
                  </a:graphic>
                </wp:anchor>
              </w:drawing>
            </w:r>
            <w:r w:rsidRPr="00E9077F">
              <w:rPr>
                <w:rFonts w:ascii="Times New Roman" w:eastAsia="Times New Roman" w:hAnsi="Times New Roman" w:cs="Times New Roman"/>
                <w:b/>
                <w:bCs/>
                <w:color w:val="548DD4" w:themeColor="text2" w:themeTint="99"/>
                <w:sz w:val="24"/>
                <w:szCs w:val="24"/>
                <w:lang w:eastAsia="hr-HR"/>
              </w:rPr>
              <w:t xml:space="preserve">Franjo </w:t>
            </w:r>
            <w:proofErr w:type="spellStart"/>
            <w:r w:rsidRPr="00E9077F">
              <w:rPr>
                <w:rFonts w:ascii="Times New Roman" w:eastAsia="Times New Roman" w:hAnsi="Times New Roman" w:cs="Times New Roman"/>
                <w:b/>
                <w:bCs/>
                <w:color w:val="548DD4" w:themeColor="text2" w:themeTint="99"/>
                <w:sz w:val="24"/>
                <w:szCs w:val="24"/>
                <w:lang w:eastAsia="hr-HR"/>
              </w:rPr>
              <w:t>Kajfež</w:t>
            </w:r>
            <w:proofErr w:type="spellEnd"/>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w:t>
            </w:r>
            <w:proofErr w:type="spellStart"/>
            <w:r w:rsidRPr="00F9019B">
              <w:rPr>
                <w:rFonts w:ascii="Times New Roman" w:eastAsia="Times New Roman" w:hAnsi="Times New Roman" w:cs="Times New Roman"/>
                <w:sz w:val="24"/>
                <w:szCs w:val="24"/>
                <w:lang w:eastAsia="hr-HR"/>
              </w:rPr>
              <w:t>Martijanec</w:t>
            </w:r>
            <w:proofErr w:type="spellEnd"/>
            <w:r w:rsidRPr="00F9019B">
              <w:rPr>
                <w:rFonts w:ascii="Times New Roman" w:eastAsia="Times New Roman" w:hAnsi="Times New Roman" w:cs="Times New Roman"/>
                <w:sz w:val="24"/>
                <w:szCs w:val="24"/>
                <w:lang w:eastAsia="hr-HR"/>
              </w:rPr>
              <w:t xml:space="preserve">, 15. listopada 1936. - Zagreb, 23. travnja 2004.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doktor kemijskih znanosti</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tvorac je tableta Valium, u nas poznatog </w:t>
            </w:r>
            <w:proofErr w:type="spellStart"/>
            <w:r w:rsidRPr="00F9019B">
              <w:rPr>
                <w:rFonts w:ascii="Times New Roman" w:eastAsia="Times New Roman" w:hAnsi="Times New Roman" w:cs="Times New Roman"/>
                <w:sz w:val="24"/>
                <w:szCs w:val="24"/>
                <w:lang w:eastAsia="hr-HR"/>
              </w:rPr>
              <w:t>Apaurina</w:t>
            </w:r>
            <w:proofErr w:type="spellEnd"/>
            <w:r w:rsidRPr="00F9019B">
              <w:rPr>
                <w:rFonts w:ascii="Times New Roman" w:eastAsia="Times New Roman" w:hAnsi="Times New Roman" w:cs="Times New Roman"/>
                <w:sz w:val="24"/>
                <w:szCs w:val="24"/>
                <w:lang w:eastAsia="hr-HR"/>
              </w:rPr>
              <w:t xml:space="preserve"> (a </w:t>
            </w:r>
            <w:proofErr w:type="spellStart"/>
            <w:r w:rsidRPr="00F9019B">
              <w:rPr>
                <w:rFonts w:ascii="Times New Roman" w:eastAsia="Times New Roman" w:hAnsi="Times New Roman" w:cs="Times New Roman"/>
                <w:sz w:val="24"/>
                <w:szCs w:val="24"/>
                <w:lang w:eastAsia="hr-HR"/>
              </w:rPr>
              <w:t>paure</w:t>
            </w:r>
            <w:proofErr w:type="spellEnd"/>
            <w:r w:rsidRPr="00F9019B">
              <w:rPr>
                <w:rFonts w:ascii="Times New Roman" w:eastAsia="Times New Roman" w:hAnsi="Times New Roman" w:cs="Times New Roman"/>
                <w:sz w:val="24"/>
                <w:szCs w:val="24"/>
                <w:lang w:eastAsia="hr-HR"/>
              </w:rPr>
              <w:t xml:space="preserve"> - protiv straha). Bio je član Njujorške Akademije znanosti i, među ostalim, utemeljitelj tehnologije proizvodnje vitamina C. Biljke su ga uvijek okupirale i inspirirale, a posebno ga je zanimalo kako iz njih »izvući« kemijsku inačicu ljekovite tvari. </w:t>
            </w:r>
          </w:p>
        </w:tc>
      </w:tr>
      <w:tr w:rsidR="00F9019B" w:rsidRPr="00F9019B" w:rsidTr="00F9019B">
        <w:trPr>
          <w:trHeight w:val="873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F9019B" w:rsidP="00F9019B">
            <w:pPr>
              <w:spacing w:before="100" w:beforeAutospacing="1" w:after="100" w:afterAutospacing="1" w:line="240" w:lineRule="auto"/>
              <w:jc w:val="center"/>
              <w:rPr>
                <w:rFonts w:ascii="Times New Roman" w:eastAsia="Times New Roman" w:hAnsi="Times New Roman" w:cs="Times New Roman"/>
                <w:color w:val="548DD4" w:themeColor="text2" w:themeTint="99"/>
                <w:sz w:val="24"/>
                <w:szCs w:val="24"/>
                <w:lang w:eastAsia="hr-HR"/>
              </w:rPr>
            </w:pPr>
            <w:r w:rsidRPr="00E9077F">
              <w:rPr>
                <w:rFonts w:ascii="Times New Roman" w:eastAsia="Times New Roman" w:hAnsi="Times New Roman" w:cs="Times New Roman"/>
                <w:b/>
                <w:bCs/>
                <w:color w:val="548DD4" w:themeColor="text2" w:themeTint="99"/>
                <w:sz w:val="24"/>
                <w:szCs w:val="24"/>
                <w:lang w:eastAsia="hr-HR"/>
              </w:rPr>
              <w:lastRenderedPageBreak/>
              <w:t xml:space="preserve">Josip </w:t>
            </w:r>
            <w:proofErr w:type="spellStart"/>
            <w:r w:rsidRPr="00E9077F">
              <w:rPr>
                <w:rFonts w:ascii="Times New Roman" w:eastAsia="Times New Roman" w:hAnsi="Times New Roman" w:cs="Times New Roman"/>
                <w:b/>
                <w:bCs/>
                <w:color w:val="548DD4" w:themeColor="text2" w:themeTint="99"/>
                <w:sz w:val="24"/>
                <w:szCs w:val="24"/>
                <w:lang w:eastAsia="hr-HR"/>
              </w:rPr>
              <w:t>Belušić</w:t>
            </w:r>
            <w:proofErr w:type="spellEnd"/>
            <w:r w:rsidRPr="00E9077F">
              <w:rPr>
                <w:rFonts w:ascii="Times New Roman" w:eastAsia="Times New Roman" w:hAnsi="Times New Roman" w:cs="Times New Roman"/>
                <w:color w:val="548DD4" w:themeColor="text2" w:themeTint="99"/>
                <w:sz w:val="24"/>
                <w:szCs w:val="24"/>
                <w:lang w:eastAsia="hr-HR"/>
              </w:rPr>
              <w:t xml:space="preserve">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w:t>
            </w:r>
            <w:proofErr w:type="spellStart"/>
            <w:r w:rsidRPr="00F9019B">
              <w:rPr>
                <w:rFonts w:ascii="Times New Roman" w:eastAsia="Times New Roman" w:hAnsi="Times New Roman" w:cs="Times New Roman"/>
                <w:sz w:val="24"/>
                <w:szCs w:val="24"/>
                <w:lang w:eastAsia="hr-HR"/>
              </w:rPr>
              <w:t>Županići</w:t>
            </w:r>
            <w:proofErr w:type="spellEnd"/>
            <w:r w:rsidRPr="00F9019B">
              <w:rPr>
                <w:rFonts w:ascii="Times New Roman" w:eastAsia="Times New Roman" w:hAnsi="Times New Roman" w:cs="Times New Roman"/>
                <w:sz w:val="24"/>
                <w:szCs w:val="24"/>
                <w:lang w:eastAsia="hr-HR"/>
              </w:rPr>
              <w:t xml:space="preserve"> kod Labina, 12. ožujka 1847. -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bCs/>
                <w:noProof/>
                <w:sz w:val="24"/>
                <w:szCs w:val="24"/>
                <w:lang w:eastAsia="hr-HR"/>
              </w:rPr>
              <w:drawing>
                <wp:inline distT="0" distB="0" distL="0" distR="0">
                  <wp:extent cx="2517116" cy="3121480"/>
                  <wp:effectExtent l="19050" t="0" r="0" b="0"/>
                  <wp:docPr id="5" name="Slika 5" descr="http://www.os-granesina-zg.skole.hr/NASLOVNICA/POZNATI%20HRVATI/velocimetar-josip-bel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granesina-zg.skole.hr/NASLOVNICA/POZNATI%20HRVATI/velocimetar-josip-belusic.jpg"/>
                          <pic:cNvPicPr>
                            <a:picLocks noChangeAspect="1" noChangeArrowheads="1"/>
                          </pic:cNvPicPr>
                        </pic:nvPicPr>
                        <pic:blipFill>
                          <a:blip r:embed="rId19" cstate="print"/>
                          <a:srcRect/>
                          <a:stretch>
                            <a:fillRect/>
                          </a:stretch>
                        </pic:blipFill>
                        <pic:spPr bwMode="auto">
                          <a:xfrm>
                            <a:off x="0" y="0"/>
                            <a:ext cx="2518285" cy="3122930"/>
                          </a:xfrm>
                          <a:prstGeom prst="rect">
                            <a:avLst/>
                          </a:prstGeom>
                          <a:noFill/>
                          <a:ln w="9525">
                            <a:noFill/>
                            <a:miter lim="800000"/>
                            <a:headEnd/>
                            <a:tailEnd/>
                          </a:ln>
                        </pic:spPr>
                      </pic:pic>
                    </a:graphicData>
                  </a:graphic>
                </wp:inline>
              </w:drawing>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- 1889. sudjelovao je na Svjetskoj izložbi u Parizu gdje je njegov izum, tada poznat kao</w:t>
            </w:r>
            <w:r w:rsidR="00554FC8">
              <w:rPr>
                <w:rFonts w:ascii="Times New Roman" w:eastAsia="Times New Roman" w:hAnsi="Times New Roman" w:cs="Times New Roman"/>
                <w:sz w:val="24"/>
                <w:szCs w:val="24"/>
                <w:lang w:eastAsia="hr-HR"/>
              </w:rPr>
              <w:t xml:space="preserve"> velocimetar privukao veliki in</w:t>
            </w:r>
            <w:r w:rsidRPr="00F9019B">
              <w:rPr>
                <w:rFonts w:ascii="Times New Roman" w:eastAsia="Times New Roman" w:hAnsi="Times New Roman" w:cs="Times New Roman"/>
                <w:sz w:val="24"/>
                <w:szCs w:val="24"/>
                <w:lang w:eastAsia="hr-HR"/>
              </w:rPr>
              <w:t>ter</w:t>
            </w:r>
            <w:r w:rsidR="00554FC8">
              <w:rPr>
                <w:rFonts w:ascii="Times New Roman" w:eastAsia="Times New Roman" w:hAnsi="Times New Roman" w:cs="Times New Roman"/>
                <w:sz w:val="24"/>
                <w:szCs w:val="24"/>
                <w:lang w:eastAsia="hr-HR"/>
              </w:rPr>
              <w:t>e</w:t>
            </w:r>
            <w:r w:rsidRPr="00F9019B">
              <w:rPr>
                <w:rFonts w:ascii="Times New Roman" w:eastAsia="Times New Roman" w:hAnsi="Times New Roman" w:cs="Times New Roman"/>
                <w:sz w:val="24"/>
                <w:szCs w:val="24"/>
                <w:lang w:eastAsia="hr-HR"/>
              </w:rPr>
              <w:t>s.</w:t>
            </w:r>
            <w:r w:rsidR="00554FC8">
              <w:rPr>
                <w:rFonts w:ascii="Times New Roman" w:eastAsia="Times New Roman" w:hAnsi="Times New Roman" w:cs="Times New Roman"/>
                <w:sz w:val="24"/>
                <w:szCs w:val="24"/>
                <w:lang w:eastAsia="hr-HR"/>
              </w:rPr>
              <w:t xml:space="preserve"> </w:t>
            </w:r>
            <w:r w:rsidRPr="00F9019B">
              <w:rPr>
                <w:rFonts w:ascii="Times New Roman" w:eastAsia="Times New Roman" w:hAnsi="Times New Roman" w:cs="Times New Roman"/>
                <w:sz w:val="24"/>
                <w:szCs w:val="24"/>
                <w:lang w:eastAsia="hr-HR"/>
              </w:rPr>
              <w:t xml:space="preserve">Ubrzo je postao sastavni dio pariških fijakera. Velocimetar je mjerio brzinu, stajanje kola, vremenska trajanja vožnje i stajanja, broj osoba koje su prevezene te vrijeme ulaska i izlaska putnika u fijaker. Sve ove karakteristike i danas nalazimo u tahografu, taksimetru i brzinomjeru, čiji je princip rada neznatno izmijenjen u odnosu na </w:t>
            </w:r>
            <w:proofErr w:type="spellStart"/>
            <w:r w:rsidRPr="00F9019B">
              <w:rPr>
                <w:rFonts w:ascii="Times New Roman" w:eastAsia="Times New Roman" w:hAnsi="Times New Roman" w:cs="Times New Roman"/>
                <w:sz w:val="24"/>
                <w:szCs w:val="24"/>
                <w:lang w:eastAsia="hr-HR"/>
              </w:rPr>
              <w:t>Belušićev</w:t>
            </w:r>
            <w:proofErr w:type="spellEnd"/>
            <w:r w:rsidRPr="00F9019B">
              <w:rPr>
                <w:rFonts w:ascii="Times New Roman" w:eastAsia="Times New Roman" w:hAnsi="Times New Roman" w:cs="Times New Roman"/>
                <w:sz w:val="24"/>
                <w:szCs w:val="24"/>
                <w:lang w:eastAsia="hr-HR"/>
              </w:rPr>
              <w:t xml:space="preserve"> velocimetar.</w:t>
            </w:r>
          </w:p>
        </w:tc>
        <w:tc>
          <w:tcPr>
            <w:tcW w:w="0" w:type="auto"/>
            <w:tcBorders>
              <w:top w:val="outset" w:sz="6" w:space="0" w:color="auto"/>
              <w:left w:val="outset" w:sz="6" w:space="0" w:color="auto"/>
              <w:bottom w:val="outset" w:sz="6" w:space="0" w:color="auto"/>
              <w:right w:val="outset" w:sz="6" w:space="0" w:color="auto"/>
            </w:tcBorders>
            <w:hideMark/>
          </w:tcPr>
          <w:p w:rsidR="00F9019B" w:rsidRPr="00E9077F" w:rsidRDefault="00F9019B" w:rsidP="00F9019B">
            <w:pPr>
              <w:spacing w:after="0" w:line="240" w:lineRule="auto"/>
              <w:jc w:val="center"/>
              <w:rPr>
                <w:rFonts w:ascii="Times New Roman" w:eastAsia="Times New Roman" w:hAnsi="Times New Roman" w:cs="Times New Roman"/>
                <w:color w:val="548DD4" w:themeColor="text2" w:themeTint="99"/>
                <w:sz w:val="24"/>
                <w:szCs w:val="24"/>
                <w:lang w:eastAsia="hr-HR"/>
              </w:rPr>
            </w:pPr>
            <w:r w:rsidRPr="00E9077F">
              <w:rPr>
                <w:rFonts w:ascii="Times New Roman" w:eastAsia="Times New Roman" w:hAnsi="Times New Roman" w:cs="Times New Roman"/>
                <w:noProof/>
                <w:color w:val="548DD4" w:themeColor="text2" w:themeTint="99"/>
                <w:sz w:val="24"/>
                <w:szCs w:val="24"/>
                <w:lang w:eastAsia="hr-HR"/>
              </w:rPr>
              <w:drawing>
                <wp:anchor distT="9525" distB="9525" distL="47625" distR="47625" simplePos="0" relativeHeight="251646976" behindDoc="0" locked="0" layoutInCell="1" allowOverlap="0">
                  <wp:simplePos x="0" y="0"/>
                  <wp:positionH relativeFrom="column">
                    <wp:align>left</wp:align>
                  </wp:positionH>
                  <wp:positionV relativeFrom="line">
                    <wp:posOffset>0</wp:posOffset>
                  </wp:positionV>
                  <wp:extent cx="1133475" cy="1514475"/>
                  <wp:effectExtent l="19050" t="0" r="9525" b="0"/>
                  <wp:wrapSquare wrapText="bothSides"/>
                  <wp:docPr id="42" name="Slika 11" descr="http://www.os-granesina-zg.skole.hr/NASLOVNICA/POZNATI%20HRVATI/Davida%20Schwa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s-granesina-zg.skole.hr/NASLOVNICA/POZNATI%20HRVATI/Davida%20Schwarza.jpg"/>
                          <pic:cNvPicPr>
                            <a:picLocks noChangeAspect="1" noChangeArrowheads="1"/>
                          </pic:cNvPicPr>
                        </pic:nvPicPr>
                        <pic:blipFill>
                          <a:blip r:embed="rId20" cstate="print"/>
                          <a:srcRect/>
                          <a:stretch>
                            <a:fillRect/>
                          </a:stretch>
                        </pic:blipFill>
                        <pic:spPr bwMode="auto">
                          <a:xfrm>
                            <a:off x="0" y="0"/>
                            <a:ext cx="1133475" cy="1514475"/>
                          </a:xfrm>
                          <a:prstGeom prst="rect">
                            <a:avLst/>
                          </a:prstGeom>
                          <a:noFill/>
                          <a:ln w="9525">
                            <a:noFill/>
                            <a:miter lim="800000"/>
                            <a:headEnd/>
                            <a:tailEnd/>
                          </a:ln>
                        </pic:spPr>
                      </pic:pic>
                    </a:graphicData>
                  </a:graphic>
                </wp:anchor>
              </w:drawing>
            </w:r>
            <w:r w:rsidRPr="00E9077F">
              <w:rPr>
                <w:rFonts w:ascii="Times New Roman" w:eastAsia="Times New Roman" w:hAnsi="Times New Roman" w:cs="Times New Roman"/>
                <w:b/>
                <w:bCs/>
                <w:color w:val="548DD4" w:themeColor="text2" w:themeTint="99"/>
                <w:sz w:val="24"/>
                <w:szCs w:val="24"/>
                <w:lang w:eastAsia="hr-HR"/>
              </w:rPr>
              <w:t xml:space="preserve">David Schwarz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w:t>
            </w:r>
            <w:proofErr w:type="spellStart"/>
            <w:r w:rsidRPr="00F9019B">
              <w:rPr>
                <w:rFonts w:ascii="Times New Roman" w:eastAsia="Times New Roman" w:hAnsi="Times New Roman" w:cs="Times New Roman"/>
                <w:b/>
                <w:bCs/>
                <w:sz w:val="24"/>
                <w:szCs w:val="24"/>
                <w:lang w:eastAsia="hr-HR"/>
              </w:rPr>
              <w:t>Zalaegerszeg</w:t>
            </w:r>
            <w:proofErr w:type="spellEnd"/>
            <w:r w:rsidRPr="00F9019B">
              <w:rPr>
                <w:rFonts w:ascii="Times New Roman" w:eastAsia="Times New Roman" w:hAnsi="Times New Roman" w:cs="Times New Roman"/>
                <w:b/>
                <w:bCs/>
                <w:sz w:val="24"/>
                <w:szCs w:val="24"/>
                <w:lang w:eastAsia="hr-HR"/>
              </w:rPr>
              <w:t>, Mađarska, 20. prosinca 1852. - Beč, 13. siječnja 1897.</w:t>
            </w:r>
            <w:r w:rsidRPr="00F9019B">
              <w:rPr>
                <w:rFonts w:ascii="Times New Roman" w:eastAsia="Times New Roman" w:hAnsi="Times New Roman" w:cs="Times New Roman"/>
                <w:sz w:val="24"/>
                <w:szCs w:val="24"/>
                <w:lang w:eastAsia="hr-HR"/>
              </w:rPr>
              <w:t>)</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w:t>
            </w:r>
            <w:r w:rsidRPr="00F9019B">
              <w:rPr>
                <w:rFonts w:ascii="Times New Roman" w:eastAsia="Times New Roman" w:hAnsi="Times New Roman" w:cs="Times New Roman"/>
                <w:b/>
                <w:bCs/>
                <w:sz w:val="24"/>
                <w:szCs w:val="24"/>
                <w:lang w:eastAsia="hr-HR"/>
              </w:rPr>
              <w:t>živio je u Županji od svoje trinaeste godine, a poslije u Zagrebu na Zrinjevcu.</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zračni brod </w:t>
            </w:r>
            <w:r w:rsidRPr="00F9019B">
              <w:rPr>
                <w:rFonts w:ascii="Times New Roman" w:eastAsia="Times New Roman" w:hAnsi="Times New Roman" w:cs="Times New Roman"/>
                <w:b/>
                <w:bCs/>
                <w:sz w:val="24"/>
                <w:szCs w:val="24"/>
                <w:lang w:eastAsia="hr-HR"/>
              </w:rPr>
              <w:t xml:space="preserve">Davida Schwarza </w:t>
            </w:r>
            <w:r w:rsidRPr="00F9019B">
              <w:rPr>
                <w:rFonts w:ascii="Times New Roman" w:eastAsia="Times New Roman" w:hAnsi="Times New Roman" w:cs="Times New Roman"/>
                <w:sz w:val="24"/>
                <w:szCs w:val="24"/>
                <w:lang w:eastAsia="hr-HR"/>
              </w:rPr>
              <w:t xml:space="preserve">poletio je 3. studenoga 1897. na uzletištu </w:t>
            </w:r>
            <w:proofErr w:type="spellStart"/>
            <w:r w:rsidRPr="00F9019B">
              <w:rPr>
                <w:rFonts w:ascii="Times New Roman" w:eastAsia="Times New Roman" w:hAnsi="Times New Roman" w:cs="Times New Roman"/>
                <w:sz w:val="24"/>
                <w:szCs w:val="24"/>
                <w:lang w:eastAsia="hr-HR"/>
              </w:rPr>
              <w:t>Tempelhof</w:t>
            </w:r>
            <w:proofErr w:type="spellEnd"/>
            <w:r w:rsidRPr="00F9019B">
              <w:rPr>
                <w:rFonts w:ascii="Times New Roman" w:eastAsia="Times New Roman" w:hAnsi="Times New Roman" w:cs="Times New Roman"/>
                <w:sz w:val="24"/>
                <w:szCs w:val="24"/>
                <w:lang w:eastAsia="hr-HR"/>
              </w:rPr>
              <w:t xml:space="preserve"> kraj Berlina. Podigao se na visinu od 466 m. Sam Schwarz nije dočekao taj dan jer je umro od kapi desetak mjeseci prije.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izum ovog hrvatskog izumitelja židovsko-mađarsko korijena koji je godinama živio u Zagrebu nezasluženo se i dan danas pripisuje drugome. Njemački general </w:t>
            </w:r>
            <w:r w:rsidRPr="00F9019B">
              <w:rPr>
                <w:rFonts w:ascii="Times New Roman" w:eastAsia="Times New Roman" w:hAnsi="Times New Roman" w:cs="Times New Roman"/>
                <w:b/>
                <w:bCs/>
                <w:sz w:val="24"/>
                <w:szCs w:val="24"/>
                <w:lang w:eastAsia="hr-HR"/>
              </w:rPr>
              <w:t xml:space="preserve">Ferdinand </w:t>
            </w:r>
            <w:proofErr w:type="spellStart"/>
            <w:r w:rsidRPr="00F9019B">
              <w:rPr>
                <w:rFonts w:ascii="Times New Roman" w:eastAsia="Times New Roman" w:hAnsi="Times New Roman" w:cs="Times New Roman"/>
                <w:b/>
                <w:bCs/>
                <w:sz w:val="24"/>
                <w:szCs w:val="24"/>
                <w:lang w:eastAsia="hr-HR"/>
              </w:rPr>
              <w:t>von</w:t>
            </w:r>
            <w:proofErr w:type="spellEnd"/>
            <w:r w:rsidRPr="00F9019B">
              <w:rPr>
                <w:rFonts w:ascii="Times New Roman" w:eastAsia="Times New Roman" w:hAnsi="Times New Roman" w:cs="Times New Roman"/>
                <w:b/>
                <w:bCs/>
                <w:sz w:val="24"/>
                <w:szCs w:val="24"/>
                <w:lang w:eastAsia="hr-HR"/>
              </w:rPr>
              <w:t xml:space="preserve"> Zeppelin</w:t>
            </w:r>
            <w:r w:rsidRPr="00F9019B">
              <w:rPr>
                <w:rFonts w:ascii="Times New Roman" w:eastAsia="Times New Roman" w:hAnsi="Times New Roman" w:cs="Times New Roman"/>
                <w:sz w:val="24"/>
                <w:szCs w:val="24"/>
                <w:lang w:eastAsia="hr-HR"/>
              </w:rPr>
              <w:t xml:space="preserve">, naime otkupio je kompletne nacrte i patente zračnog broda od Schwarza udovice </w:t>
            </w:r>
            <w:r>
              <w:rPr>
                <w:rFonts w:ascii="Times New Roman" w:eastAsia="Times New Roman" w:hAnsi="Times New Roman" w:cs="Times New Roman"/>
                <w:noProof/>
                <w:sz w:val="24"/>
                <w:szCs w:val="24"/>
                <w:lang w:eastAsia="hr-HR"/>
              </w:rPr>
              <w:drawing>
                <wp:anchor distT="0" distB="0" distL="0" distR="0" simplePos="0" relativeHeight="251648000" behindDoc="0" locked="0" layoutInCell="1" allowOverlap="0">
                  <wp:simplePos x="0" y="0"/>
                  <wp:positionH relativeFrom="column">
                    <wp:align>right</wp:align>
                  </wp:positionH>
                  <wp:positionV relativeFrom="line">
                    <wp:posOffset>0</wp:posOffset>
                  </wp:positionV>
                  <wp:extent cx="2952750" cy="1609725"/>
                  <wp:effectExtent l="19050" t="0" r="0" b="0"/>
                  <wp:wrapSquare wrapText="bothSides"/>
                  <wp:docPr id="12" name="Slika 12" descr="http://www.os-granesina-zg.skole.hr/NASLOVNICA/POZNATI%20HRVATI/Luftschiff-von-David-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s-granesina-zg.skole.hr/NASLOVNICA/POZNATI%20HRVATI/Luftschiff-von-David-Schwarz.jpg"/>
                          <pic:cNvPicPr>
                            <a:picLocks noChangeAspect="1" noChangeArrowheads="1"/>
                          </pic:cNvPicPr>
                        </pic:nvPicPr>
                        <pic:blipFill>
                          <a:blip r:embed="rId21" cstate="print"/>
                          <a:srcRect/>
                          <a:stretch>
                            <a:fillRect/>
                          </a:stretch>
                        </pic:blipFill>
                        <pic:spPr bwMode="auto">
                          <a:xfrm>
                            <a:off x="0" y="0"/>
                            <a:ext cx="2952750" cy="1609725"/>
                          </a:xfrm>
                          <a:prstGeom prst="rect">
                            <a:avLst/>
                          </a:prstGeom>
                          <a:noFill/>
                          <a:ln w="9525">
                            <a:noFill/>
                            <a:miter lim="800000"/>
                            <a:headEnd/>
                            <a:tailEnd/>
                          </a:ln>
                        </pic:spPr>
                      </pic:pic>
                    </a:graphicData>
                  </a:graphic>
                </wp:anchor>
              </w:drawing>
            </w:r>
            <w:r w:rsidR="00E9077F">
              <w:rPr>
                <w:rFonts w:ascii="Times New Roman" w:eastAsia="Times New Roman" w:hAnsi="Times New Roman" w:cs="Times New Roman"/>
                <w:sz w:val="24"/>
                <w:szCs w:val="24"/>
                <w:lang w:eastAsia="hr-HR"/>
              </w:rPr>
              <w:t xml:space="preserve"> </w:t>
            </w:r>
            <w:proofErr w:type="spellStart"/>
            <w:r w:rsidRPr="00F9019B">
              <w:rPr>
                <w:rFonts w:ascii="Times New Roman" w:eastAsia="Times New Roman" w:hAnsi="Times New Roman" w:cs="Times New Roman"/>
                <w:sz w:val="24"/>
                <w:szCs w:val="24"/>
                <w:lang w:eastAsia="hr-HR"/>
              </w:rPr>
              <w:t>Melanie</w:t>
            </w:r>
            <w:proofErr w:type="spellEnd"/>
            <w:r w:rsidRPr="00F9019B">
              <w:rPr>
                <w:rFonts w:ascii="Times New Roman" w:eastAsia="Times New Roman" w:hAnsi="Times New Roman" w:cs="Times New Roman"/>
                <w:sz w:val="24"/>
                <w:szCs w:val="24"/>
                <w:lang w:eastAsia="hr-HR"/>
              </w:rPr>
              <w:t xml:space="preserve"> za 15 000 ondašnjih maraka. Tri godine poslije objavljuje patent upravljivog, zračnog broda kao svoj vlastiti, samo s neznatnim promjenama u dizajnu. I tako je , nezasluženo </w:t>
            </w:r>
            <w:proofErr w:type="spellStart"/>
            <w:r w:rsidRPr="00F9019B">
              <w:rPr>
                <w:rFonts w:ascii="Times New Roman" w:eastAsia="Times New Roman" w:hAnsi="Times New Roman" w:cs="Times New Roman"/>
                <w:sz w:val="24"/>
                <w:szCs w:val="24"/>
                <w:lang w:eastAsia="hr-HR"/>
              </w:rPr>
              <w:t>Schwarzov</w:t>
            </w:r>
            <w:proofErr w:type="spellEnd"/>
            <w:r w:rsidRPr="00F9019B">
              <w:rPr>
                <w:rFonts w:ascii="Times New Roman" w:eastAsia="Times New Roman" w:hAnsi="Times New Roman" w:cs="Times New Roman"/>
                <w:sz w:val="24"/>
                <w:szCs w:val="24"/>
                <w:lang w:eastAsia="hr-HR"/>
              </w:rPr>
              <w:t xml:space="preserve"> izum dobio naziv "cepelin", iako je trebao dobiti naziv "</w:t>
            </w:r>
            <w:proofErr w:type="spellStart"/>
            <w:r w:rsidRPr="00F9019B">
              <w:rPr>
                <w:rFonts w:ascii="Times New Roman" w:eastAsia="Times New Roman" w:hAnsi="Times New Roman" w:cs="Times New Roman"/>
                <w:sz w:val="24"/>
                <w:szCs w:val="24"/>
                <w:lang w:eastAsia="hr-HR"/>
              </w:rPr>
              <w:t>švarcoplan</w:t>
            </w:r>
            <w:proofErr w:type="spellEnd"/>
            <w:r w:rsidRPr="00F9019B">
              <w:rPr>
                <w:rFonts w:ascii="Times New Roman" w:eastAsia="Times New Roman" w:hAnsi="Times New Roman" w:cs="Times New Roman"/>
                <w:sz w:val="24"/>
                <w:szCs w:val="24"/>
                <w:lang w:eastAsia="hr-HR"/>
              </w:rPr>
              <w:t xml:space="preserve">", o čemu je u ono vrijeme bilo mnogo polemika u tisku.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w:t>
            </w:r>
          </w:p>
        </w:tc>
      </w:tr>
      <w:tr w:rsidR="00F9019B" w:rsidRPr="00F9019B" w:rsidTr="00F9019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color w:val="548DD4" w:themeColor="text2" w:themeTint="99"/>
                <w:sz w:val="24"/>
                <w:szCs w:val="24"/>
                <w:lang w:eastAsia="hr-HR"/>
              </w:rPr>
            </w:pPr>
            <w:r w:rsidRPr="00554FC8">
              <w:rPr>
                <w:rFonts w:ascii="Times New Roman" w:eastAsia="Times New Roman" w:hAnsi="Times New Roman" w:cs="Times New Roman"/>
                <w:b/>
                <w:bCs/>
                <w:color w:val="548DD4" w:themeColor="text2" w:themeTint="99"/>
                <w:sz w:val="24"/>
                <w:szCs w:val="24"/>
                <w:lang w:eastAsia="hr-HR"/>
              </w:rPr>
              <w:lastRenderedPageBreak/>
              <w:t xml:space="preserve">Marcel </w:t>
            </w:r>
            <w:proofErr w:type="spellStart"/>
            <w:r w:rsidRPr="00554FC8">
              <w:rPr>
                <w:rFonts w:ascii="Times New Roman" w:eastAsia="Times New Roman" w:hAnsi="Times New Roman" w:cs="Times New Roman"/>
                <w:b/>
                <w:bCs/>
                <w:color w:val="548DD4" w:themeColor="text2" w:themeTint="99"/>
                <w:sz w:val="24"/>
                <w:szCs w:val="24"/>
                <w:lang w:eastAsia="hr-HR"/>
              </w:rPr>
              <w:t>pl</w:t>
            </w:r>
            <w:proofErr w:type="spellEnd"/>
            <w:r w:rsidRPr="00554FC8">
              <w:rPr>
                <w:rFonts w:ascii="Times New Roman" w:eastAsia="Times New Roman" w:hAnsi="Times New Roman" w:cs="Times New Roman"/>
                <w:b/>
                <w:bCs/>
                <w:color w:val="548DD4" w:themeColor="text2" w:themeTint="99"/>
                <w:sz w:val="24"/>
                <w:szCs w:val="24"/>
                <w:lang w:eastAsia="hr-HR"/>
              </w:rPr>
              <w:t xml:space="preserve">. </w:t>
            </w:r>
            <w:proofErr w:type="spellStart"/>
            <w:r w:rsidRPr="00554FC8">
              <w:rPr>
                <w:rFonts w:ascii="Times New Roman" w:eastAsia="Times New Roman" w:hAnsi="Times New Roman" w:cs="Times New Roman"/>
                <w:b/>
                <w:bCs/>
                <w:color w:val="548DD4" w:themeColor="text2" w:themeTint="99"/>
                <w:sz w:val="24"/>
                <w:szCs w:val="24"/>
                <w:lang w:eastAsia="hr-HR"/>
              </w:rPr>
              <w:t>Kiepach</w:t>
            </w:r>
            <w:proofErr w:type="spellEnd"/>
            <w:r w:rsidRPr="00554FC8">
              <w:rPr>
                <w:rFonts w:ascii="Times New Roman" w:eastAsia="Times New Roman" w:hAnsi="Times New Roman" w:cs="Times New Roman"/>
                <w:color w:val="548DD4" w:themeColor="text2" w:themeTint="99"/>
                <w:sz w:val="24"/>
                <w:szCs w:val="24"/>
                <w:lang w:eastAsia="hr-HR"/>
              </w:rPr>
              <w:t xml:space="preserve">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(Križevci, 12. veljače 1884. - ruski </w:t>
            </w:r>
            <w:proofErr w:type="spellStart"/>
            <w:r w:rsidRPr="00F9019B">
              <w:rPr>
                <w:rFonts w:ascii="Times New Roman" w:eastAsia="Times New Roman" w:hAnsi="Times New Roman" w:cs="Times New Roman"/>
                <w:sz w:val="24"/>
                <w:szCs w:val="24"/>
                <w:lang w:eastAsia="hr-HR"/>
              </w:rPr>
              <w:t>front</w:t>
            </w:r>
            <w:proofErr w:type="spellEnd"/>
            <w:r w:rsidRPr="00F9019B">
              <w:rPr>
                <w:rFonts w:ascii="Times New Roman" w:eastAsia="Times New Roman" w:hAnsi="Times New Roman" w:cs="Times New Roman"/>
                <w:sz w:val="24"/>
                <w:szCs w:val="24"/>
                <w:lang w:eastAsia="hr-HR"/>
              </w:rPr>
              <w:t xml:space="preserve">, 12. kolovoza 1915.)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u Francuskoj je patentirao dinamo za rasvjetu vozila. Bio je to električni generator s mehaničkim pogonom samoga </w:t>
            </w:r>
            <w:r w:rsidR="00554FC8">
              <w:rPr>
                <w:rFonts w:ascii="Times New Roman" w:eastAsia="Times New Roman" w:hAnsi="Times New Roman" w:cs="Times New Roman"/>
                <w:noProof/>
                <w:sz w:val="24"/>
                <w:szCs w:val="24"/>
                <w:lang w:eastAsia="hr-HR"/>
              </w:rPr>
              <w:drawing>
                <wp:anchor distT="19050" distB="19050" distL="28575" distR="28575" simplePos="0" relativeHeight="251650048" behindDoc="0" locked="0" layoutInCell="1" allowOverlap="0">
                  <wp:simplePos x="0" y="0"/>
                  <wp:positionH relativeFrom="column">
                    <wp:align>right</wp:align>
                  </wp:positionH>
                  <wp:positionV relativeFrom="line">
                    <wp:posOffset>-172085</wp:posOffset>
                  </wp:positionV>
                  <wp:extent cx="1621155" cy="2392045"/>
                  <wp:effectExtent l="19050" t="0" r="0" b="0"/>
                  <wp:wrapSquare wrapText="bothSides"/>
                  <wp:docPr id="14" name="Slika 14" descr="http://www.os-granesina-zg.skole.hr/NASLOVNICA/POZNATI%20HRVATI/Marcel_Kiepach_illumination_dyn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s-granesina-zg.skole.hr/NASLOVNICA/POZNATI%20HRVATI/Marcel_Kiepach_illumination_dynamo.png"/>
                          <pic:cNvPicPr>
                            <a:picLocks noChangeAspect="1" noChangeArrowheads="1"/>
                          </pic:cNvPicPr>
                        </pic:nvPicPr>
                        <pic:blipFill>
                          <a:blip r:embed="rId22" cstate="print"/>
                          <a:srcRect/>
                          <a:stretch>
                            <a:fillRect/>
                          </a:stretch>
                        </pic:blipFill>
                        <pic:spPr bwMode="auto">
                          <a:xfrm>
                            <a:off x="0" y="0"/>
                            <a:ext cx="1621155" cy="2392045"/>
                          </a:xfrm>
                          <a:prstGeom prst="rect">
                            <a:avLst/>
                          </a:prstGeom>
                          <a:noFill/>
                          <a:ln w="9525">
                            <a:noFill/>
                            <a:miter lim="800000"/>
                            <a:headEnd/>
                            <a:tailEnd/>
                          </a:ln>
                        </pic:spPr>
                      </pic:pic>
                    </a:graphicData>
                  </a:graphic>
                </wp:anchor>
              </w:drawing>
            </w:r>
            <w:r w:rsidRPr="00F9019B">
              <w:rPr>
                <w:rFonts w:ascii="Times New Roman" w:eastAsia="Times New Roman" w:hAnsi="Times New Roman" w:cs="Times New Roman"/>
                <w:sz w:val="24"/>
                <w:szCs w:val="24"/>
                <w:lang w:eastAsia="hr-HR"/>
              </w:rPr>
              <w:t>vozila. Njegov "mali transformator" za niski napon široko se primjenjivao po sustavu "</w:t>
            </w:r>
            <w:proofErr w:type="spellStart"/>
            <w:r w:rsidRPr="00F9019B">
              <w:rPr>
                <w:rFonts w:ascii="Times New Roman" w:eastAsia="Times New Roman" w:hAnsi="Times New Roman" w:cs="Times New Roman"/>
                <w:sz w:val="24"/>
                <w:szCs w:val="24"/>
                <w:lang w:eastAsia="hr-HR"/>
              </w:rPr>
              <w:t>Kiepach</w:t>
            </w:r>
            <w:proofErr w:type="spellEnd"/>
            <w:r w:rsidRPr="00F9019B">
              <w:rPr>
                <w:rFonts w:ascii="Times New Roman" w:eastAsia="Times New Roman" w:hAnsi="Times New Roman" w:cs="Times New Roman"/>
                <w:sz w:val="24"/>
                <w:szCs w:val="24"/>
                <w:lang w:eastAsia="hr-HR"/>
              </w:rPr>
              <w:t>-</w:t>
            </w:r>
            <w:proofErr w:type="spellStart"/>
            <w:r w:rsidRPr="00F9019B">
              <w:rPr>
                <w:rFonts w:ascii="Times New Roman" w:eastAsia="Times New Roman" w:hAnsi="Times New Roman" w:cs="Times New Roman"/>
                <w:sz w:val="24"/>
                <w:szCs w:val="24"/>
                <w:lang w:eastAsia="hr-HR"/>
              </w:rPr>
              <w:t>Weiland</w:t>
            </w:r>
            <w:proofErr w:type="spellEnd"/>
            <w:r w:rsidRPr="00F9019B">
              <w:rPr>
                <w:rFonts w:ascii="Times New Roman" w:eastAsia="Times New Roman" w:hAnsi="Times New Roman" w:cs="Times New Roman"/>
                <w:sz w:val="24"/>
                <w:szCs w:val="24"/>
                <w:lang w:eastAsia="hr-HR"/>
              </w:rPr>
              <w:t xml:space="preserve">", a patentirao je i strujni prekidač na principu strujnog tlaka za rendgen. Radio je i na </w:t>
            </w:r>
            <w:r w:rsidR="00554FC8">
              <w:rPr>
                <w:rFonts w:ascii="Times New Roman" w:eastAsia="Times New Roman" w:hAnsi="Times New Roman" w:cs="Times New Roman"/>
                <w:noProof/>
                <w:sz w:val="24"/>
                <w:szCs w:val="24"/>
                <w:lang w:eastAsia="hr-HR"/>
              </w:rPr>
              <w:drawing>
                <wp:anchor distT="9525" distB="9525" distL="47625" distR="47625" simplePos="0" relativeHeight="251649024" behindDoc="0" locked="0" layoutInCell="1" allowOverlap="0">
                  <wp:simplePos x="0" y="0"/>
                  <wp:positionH relativeFrom="column">
                    <wp:align>left</wp:align>
                  </wp:positionH>
                  <wp:positionV relativeFrom="line">
                    <wp:posOffset>2171700</wp:posOffset>
                  </wp:positionV>
                  <wp:extent cx="1092835" cy="1656715"/>
                  <wp:effectExtent l="19050" t="0" r="0" b="0"/>
                  <wp:wrapSquare wrapText="bothSides"/>
                  <wp:docPr id="13" name="Slika 13" descr="http://www.os-granesina-zg.skole.hr/NASLOVNICA/POZNATI%20HRVATI/foto-k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granesina-zg.skole.hr/NASLOVNICA/POZNATI%20HRVATI/foto-kult-1.jpg"/>
                          <pic:cNvPicPr>
                            <a:picLocks noChangeAspect="1" noChangeArrowheads="1"/>
                          </pic:cNvPicPr>
                        </pic:nvPicPr>
                        <pic:blipFill>
                          <a:blip r:embed="rId23" cstate="print"/>
                          <a:srcRect/>
                          <a:stretch>
                            <a:fillRect/>
                          </a:stretch>
                        </pic:blipFill>
                        <pic:spPr bwMode="auto">
                          <a:xfrm>
                            <a:off x="0" y="0"/>
                            <a:ext cx="1092835" cy="1656715"/>
                          </a:xfrm>
                          <a:prstGeom prst="rect">
                            <a:avLst/>
                          </a:prstGeom>
                          <a:noFill/>
                          <a:ln w="9525">
                            <a:noFill/>
                            <a:miter lim="800000"/>
                            <a:headEnd/>
                            <a:tailEnd/>
                          </a:ln>
                        </pic:spPr>
                      </pic:pic>
                    </a:graphicData>
                  </a:graphic>
                </wp:anchor>
              </w:drawing>
            </w:r>
            <w:r w:rsidRPr="00F9019B">
              <w:rPr>
                <w:rFonts w:ascii="Times New Roman" w:eastAsia="Times New Roman" w:hAnsi="Times New Roman" w:cs="Times New Roman"/>
                <w:sz w:val="24"/>
                <w:szCs w:val="24"/>
                <w:lang w:eastAsia="hr-HR"/>
              </w:rPr>
              <w:t xml:space="preserve">raznim drugim područjima mehanike i </w:t>
            </w:r>
            <w:r w:rsidR="00554FC8">
              <w:rPr>
                <w:rFonts w:ascii="Times New Roman" w:eastAsia="Times New Roman" w:hAnsi="Times New Roman" w:cs="Times New Roman"/>
                <w:sz w:val="24"/>
                <w:szCs w:val="24"/>
                <w:lang w:eastAsia="hr-HR"/>
              </w:rPr>
              <w:t xml:space="preserve">   </w:t>
            </w:r>
            <w:r w:rsidRPr="00F9019B">
              <w:rPr>
                <w:rFonts w:ascii="Times New Roman" w:eastAsia="Times New Roman" w:hAnsi="Times New Roman" w:cs="Times New Roman"/>
                <w:sz w:val="24"/>
                <w:szCs w:val="24"/>
                <w:lang w:eastAsia="hr-HR"/>
              </w:rPr>
              <w:t xml:space="preserve">elektronike. </w:t>
            </w:r>
          </w:p>
        </w:tc>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after="0" w:line="240" w:lineRule="auto"/>
              <w:jc w:val="center"/>
              <w:rPr>
                <w:rFonts w:ascii="Times New Roman" w:eastAsia="Times New Roman" w:hAnsi="Times New Roman" w:cs="Times New Roman"/>
                <w:color w:val="548DD4" w:themeColor="text2" w:themeTint="99"/>
                <w:sz w:val="24"/>
                <w:szCs w:val="24"/>
                <w:lang w:eastAsia="hr-HR"/>
              </w:rPr>
            </w:pPr>
            <w:r w:rsidRPr="00554FC8">
              <w:rPr>
                <w:rFonts w:ascii="Times New Roman" w:eastAsia="Times New Roman" w:hAnsi="Times New Roman" w:cs="Times New Roman"/>
                <w:noProof/>
                <w:color w:val="548DD4" w:themeColor="text2" w:themeTint="99"/>
                <w:sz w:val="24"/>
                <w:szCs w:val="24"/>
                <w:lang w:eastAsia="hr-HR"/>
              </w:rPr>
              <w:drawing>
                <wp:anchor distT="9525" distB="9525" distL="47625" distR="47625" simplePos="0" relativeHeight="251651072" behindDoc="0" locked="0" layoutInCell="1" allowOverlap="0">
                  <wp:simplePos x="0" y="0"/>
                  <wp:positionH relativeFrom="column">
                    <wp:align>left</wp:align>
                  </wp:positionH>
                  <wp:positionV relativeFrom="line">
                    <wp:posOffset>0</wp:posOffset>
                  </wp:positionV>
                  <wp:extent cx="1409700" cy="1962150"/>
                  <wp:effectExtent l="19050" t="0" r="0" b="0"/>
                  <wp:wrapSquare wrapText="bothSides"/>
                  <wp:docPr id="15" name="Slika 15" descr="http://www.os-granesina-zg.skole.hr/NASLOVNICA/POZNATI%20HRVATI/ha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s-granesina-zg.skole.hr/NASLOVNICA/POZNATI%20HRVATI/hanam.jpg"/>
                          <pic:cNvPicPr>
                            <a:picLocks noChangeAspect="1" noChangeArrowheads="1"/>
                          </pic:cNvPicPr>
                        </pic:nvPicPr>
                        <pic:blipFill>
                          <a:blip r:embed="rId24" cstate="print"/>
                          <a:srcRect/>
                          <a:stretch>
                            <a:fillRect/>
                          </a:stretch>
                        </pic:blipFill>
                        <pic:spPr bwMode="auto">
                          <a:xfrm>
                            <a:off x="0" y="0"/>
                            <a:ext cx="1409700" cy="1962150"/>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bCs/>
                <w:color w:val="548DD4" w:themeColor="text2" w:themeTint="99"/>
                <w:sz w:val="24"/>
                <w:szCs w:val="24"/>
                <w:lang w:eastAsia="hr-HR"/>
              </w:rPr>
              <w:t xml:space="preserve">Franjo </w:t>
            </w:r>
            <w:proofErr w:type="spellStart"/>
            <w:r w:rsidRPr="00554FC8">
              <w:rPr>
                <w:rFonts w:ascii="Times New Roman" w:eastAsia="Times New Roman" w:hAnsi="Times New Roman" w:cs="Times New Roman"/>
                <w:b/>
                <w:bCs/>
                <w:color w:val="548DD4" w:themeColor="text2" w:themeTint="99"/>
                <w:sz w:val="24"/>
                <w:szCs w:val="24"/>
                <w:lang w:eastAsia="hr-HR"/>
              </w:rPr>
              <w:t>Hanaman</w:t>
            </w:r>
            <w:proofErr w:type="spellEnd"/>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b/>
                <w:bCs/>
                <w:sz w:val="24"/>
                <w:szCs w:val="24"/>
                <w:lang w:eastAsia="hr-HR"/>
              </w:rPr>
              <w:t>(</w:t>
            </w:r>
            <w:proofErr w:type="spellStart"/>
            <w:r w:rsidRPr="00F9019B">
              <w:rPr>
                <w:rFonts w:ascii="Times New Roman" w:eastAsia="Times New Roman" w:hAnsi="Times New Roman" w:cs="Times New Roman"/>
                <w:b/>
                <w:bCs/>
                <w:sz w:val="24"/>
                <w:szCs w:val="24"/>
                <w:lang w:eastAsia="hr-HR"/>
              </w:rPr>
              <w:t>Drenovci</w:t>
            </w:r>
            <w:proofErr w:type="spellEnd"/>
            <w:r w:rsidRPr="00F9019B">
              <w:rPr>
                <w:rFonts w:ascii="Times New Roman" w:eastAsia="Times New Roman" w:hAnsi="Times New Roman" w:cs="Times New Roman"/>
                <w:b/>
                <w:bCs/>
                <w:sz w:val="24"/>
                <w:szCs w:val="24"/>
                <w:lang w:eastAsia="hr-HR"/>
              </w:rPr>
              <w:t>, 30. lipnja 1878. - Zagreb, 23. siječnja 1941.)</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b/>
                <w:bCs/>
                <w:sz w:val="24"/>
                <w:szCs w:val="24"/>
                <w:lang w:eastAsia="hr-HR"/>
              </w:rPr>
              <w:t>- znameniti hrvatski kemičar i metalurg, izumitelj prve ekonomične električne žarulje s metalnom niti.</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u povijesti tehnike zabilježen je kao jedan od izumitelja metalne niti za električnu žarulju. Patentirana je 1903. godine. Žarulja s </w:t>
            </w:r>
            <w:proofErr w:type="spellStart"/>
            <w:r w:rsidRPr="00F9019B">
              <w:rPr>
                <w:rFonts w:ascii="Times New Roman" w:eastAsia="Times New Roman" w:hAnsi="Times New Roman" w:cs="Times New Roman"/>
                <w:sz w:val="24"/>
                <w:szCs w:val="24"/>
                <w:lang w:eastAsia="hr-HR"/>
              </w:rPr>
              <w:t>volframovom</w:t>
            </w:r>
            <w:proofErr w:type="spellEnd"/>
            <w:r w:rsidRPr="00F9019B">
              <w:rPr>
                <w:rFonts w:ascii="Times New Roman" w:eastAsia="Times New Roman" w:hAnsi="Times New Roman" w:cs="Times New Roman"/>
                <w:sz w:val="24"/>
                <w:szCs w:val="24"/>
                <w:lang w:eastAsia="hr-HR"/>
              </w:rPr>
              <w:t xml:space="preserve"> niti koja se i danas rabi i koja je zamijenila dotadašnju žarulju s ugljenom niti bila je prekretnica u </w:t>
            </w:r>
            <w:r w:rsidR="00554FC8">
              <w:rPr>
                <w:rFonts w:ascii="Times New Roman" w:eastAsia="Times New Roman" w:hAnsi="Times New Roman" w:cs="Times New Roman"/>
                <w:noProof/>
                <w:sz w:val="24"/>
                <w:szCs w:val="24"/>
                <w:lang w:eastAsia="hr-HR"/>
              </w:rPr>
              <w:drawing>
                <wp:anchor distT="0" distB="0" distL="0" distR="0" simplePos="0" relativeHeight="251652096" behindDoc="0" locked="0" layoutInCell="1" allowOverlap="0">
                  <wp:simplePos x="0" y="0"/>
                  <wp:positionH relativeFrom="column">
                    <wp:posOffset>1588135</wp:posOffset>
                  </wp:positionH>
                  <wp:positionV relativeFrom="line">
                    <wp:posOffset>-820420</wp:posOffset>
                  </wp:positionV>
                  <wp:extent cx="1377950" cy="1871345"/>
                  <wp:effectExtent l="19050" t="0" r="0" b="0"/>
                  <wp:wrapSquare wrapText="bothSides"/>
                  <wp:docPr id="16" name="Slika 16" descr="http://www.os-granesina-zg.skole.hr/NASLOVNICA/POZNATI%20HRVATI/f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granesina-zg.skole.hr/NASLOVNICA/POZNATI%20HRVATI/fh4.jpg"/>
                          <pic:cNvPicPr>
                            <a:picLocks noChangeAspect="1" noChangeArrowheads="1"/>
                          </pic:cNvPicPr>
                        </pic:nvPicPr>
                        <pic:blipFill>
                          <a:blip r:embed="rId25" cstate="print"/>
                          <a:srcRect/>
                          <a:stretch>
                            <a:fillRect/>
                          </a:stretch>
                        </pic:blipFill>
                        <pic:spPr bwMode="auto">
                          <a:xfrm>
                            <a:off x="0" y="0"/>
                            <a:ext cx="1377950" cy="1871345"/>
                          </a:xfrm>
                          <a:prstGeom prst="rect">
                            <a:avLst/>
                          </a:prstGeom>
                          <a:noFill/>
                          <a:ln w="9525">
                            <a:noFill/>
                            <a:miter lim="800000"/>
                            <a:headEnd/>
                            <a:tailEnd/>
                          </a:ln>
                        </pic:spPr>
                      </pic:pic>
                    </a:graphicData>
                  </a:graphic>
                </wp:anchor>
              </w:drawing>
            </w:r>
            <w:r w:rsidRPr="00F9019B">
              <w:rPr>
                <w:rFonts w:ascii="Times New Roman" w:eastAsia="Times New Roman" w:hAnsi="Times New Roman" w:cs="Times New Roman"/>
                <w:sz w:val="24"/>
                <w:szCs w:val="24"/>
                <w:lang w:eastAsia="hr-HR"/>
              </w:rPr>
              <w:t xml:space="preserve">proizvodnji rasvjetnih tijela. Godine 1909/1910. za boravka u SAD tvrtka General Electric </w:t>
            </w:r>
            <w:proofErr w:type="spellStart"/>
            <w:r w:rsidRPr="00F9019B">
              <w:rPr>
                <w:rFonts w:ascii="Times New Roman" w:eastAsia="Times New Roman" w:hAnsi="Times New Roman" w:cs="Times New Roman"/>
                <w:sz w:val="24"/>
                <w:szCs w:val="24"/>
                <w:lang w:eastAsia="hr-HR"/>
              </w:rPr>
              <w:t>Co</w:t>
            </w:r>
            <w:proofErr w:type="spellEnd"/>
            <w:r w:rsidRPr="00F9019B">
              <w:rPr>
                <w:rFonts w:ascii="Times New Roman" w:eastAsia="Times New Roman" w:hAnsi="Times New Roman" w:cs="Times New Roman"/>
                <w:sz w:val="24"/>
                <w:szCs w:val="24"/>
                <w:lang w:eastAsia="hr-HR"/>
              </w:rPr>
              <w:t xml:space="preserve">. otkupljuje njegov patent. </w:t>
            </w:r>
          </w:p>
        </w:tc>
      </w:tr>
      <w:tr w:rsidR="00F9019B" w:rsidRPr="00F9019B" w:rsidTr="00F9019B">
        <w:trPr>
          <w:trHeight w:val="537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color w:val="548DD4" w:themeColor="text2" w:themeTint="99"/>
                <w:sz w:val="24"/>
                <w:szCs w:val="24"/>
                <w:lang w:eastAsia="hr-HR"/>
              </w:rPr>
            </w:pPr>
            <w:r w:rsidRPr="00554FC8">
              <w:rPr>
                <w:rFonts w:ascii="Times New Roman" w:eastAsia="Times New Roman" w:hAnsi="Times New Roman" w:cs="Times New Roman"/>
                <w:noProof/>
                <w:color w:val="548DD4" w:themeColor="text2" w:themeTint="99"/>
                <w:sz w:val="24"/>
                <w:szCs w:val="24"/>
                <w:lang w:eastAsia="hr-HR"/>
              </w:rPr>
              <w:lastRenderedPageBreak/>
              <w:drawing>
                <wp:anchor distT="9525" distB="9525" distL="47625" distR="47625" simplePos="0" relativeHeight="251653120" behindDoc="0" locked="0" layoutInCell="1" allowOverlap="0">
                  <wp:simplePos x="0" y="0"/>
                  <wp:positionH relativeFrom="column">
                    <wp:align>left</wp:align>
                  </wp:positionH>
                  <wp:positionV relativeFrom="line">
                    <wp:posOffset>0</wp:posOffset>
                  </wp:positionV>
                  <wp:extent cx="1114425" cy="1666875"/>
                  <wp:effectExtent l="19050" t="0" r="9525" b="0"/>
                  <wp:wrapSquare wrapText="bothSides"/>
                  <wp:docPr id="17" name="Slika 17" descr="http://www.os-granesina-zg.skole.hr/NASLOVNICA/POZNATI%20HRVATI/Anthony_F__Lu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s-granesina-zg.skole.hr/NASLOVNICA/POZNATI%20HRVATI/Anthony_F__Lucas.jpg"/>
                          <pic:cNvPicPr>
                            <a:picLocks noChangeAspect="1" noChangeArrowheads="1"/>
                          </pic:cNvPicPr>
                        </pic:nvPicPr>
                        <pic:blipFill>
                          <a:blip r:embed="rId26" cstate="print"/>
                          <a:srcRect/>
                          <a:stretch>
                            <a:fillRect/>
                          </a:stretch>
                        </pic:blipFill>
                        <pic:spPr bwMode="auto">
                          <a:xfrm>
                            <a:off x="0" y="0"/>
                            <a:ext cx="1114425" cy="1666875"/>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bCs/>
                <w:color w:val="548DD4" w:themeColor="text2" w:themeTint="99"/>
                <w:sz w:val="24"/>
                <w:szCs w:val="24"/>
                <w:lang w:eastAsia="hr-HR"/>
              </w:rPr>
              <w:t>Anton Lučić (</w:t>
            </w:r>
            <w:proofErr w:type="spellStart"/>
            <w:r w:rsidRPr="00554FC8">
              <w:rPr>
                <w:rFonts w:ascii="Times New Roman" w:eastAsia="Times New Roman" w:hAnsi="Times New Roman" w:cs="Times New Roman"/>
                <w:b/>
                <w:bCs/>
                <w:color w:val="548DD4" w:themeColor="text2" w:themeTint="99"/>
                <w:sz w:val="24"/>
                <w:szCs w:val="24"/>
                <w:lang w:eastAsia="hr-HR"/>
              </w:rPr>
              <w:t>Anthony</w:t>
            </w:r>
            <w:proofErr w:type="spellEnd"/>
            <w:r w:rsidRPr="00554FC8">
              <w:rPr>
                <w:rFonts w:ascii="Times New Roman" w:eastAsia="Times New Roman" w:hAnsi="Times New Roman" w:cs="Times New Roman"/>
                <w:b/>
                <w:bCs/>
                <w:color w:val="548DD4" w:themeColor="text2" w:themeTint="99"/>
                <w:sz w:val="24"/>
                <w:szCs w:val="24"/>
                <w:lang w:eastAsia="hr-HR"/>
              </w:rPr>
              <w:t xml:space="preserve"> </w:t>
            </w:r>
            <w:proofErr w:type="spellStart"/>
            <w:r w:rsidRPr="00554FC8">
              <w:rPr>
                <w:rFonts w:ascii="Times New Roman" w:eastAsia="Times New Roman" w:hAnsi="Times New Roman" w:cs="Times New Roman"/>
                <w:b/>
                <w:bCs/>
                <w:color w:val="548DD4" w:themeColor="text2" w:themeTint="99"/>
                <w:sz w:val="24"/>
                <w:szCs w:val="24"/>
                <w:lang w:eastAsia="hr-HR"/>
              </w:rPr>
              <w:t>Francis</w:t>
            </w:r>
            <w:proofErr w:type="spellEnd"/>
            <w:r w:rsidRPr="00554FC8">
              <w:rPr>
                <w:rFonts w:ascii="Times New Roman" w:eastAsia="Times New Roman" w:hAnsi="Times New Roman" w:cs="Times New Roman"/>
                <w:b/>
                <w:bCs/>
                <w:color w:val="548DD4" w:themeColor="text2" w:themeTint="99"/>
                <w:sz w:val="24"/>
                <w:szCs w:val="24"/>
                <w:lang w:eastAsia="hr-HR"/>
              </w:rPr>
              <w:t xml:space="preserve"> Lucas)</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(Split, 9. rujna 1855. - Washington, SAD, 2. rujna 1921.)</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najpoznatiji je hrvatski naftaš</w:t>
            </w:r>
            <w:r>
              <w:rPr>
                <w:rFonts w:ascii="Times New Roman" w:eastAsia="Times New Roman" w:hAnsi="Times New Roman" w:cs="Times New Roman"/>
                <w:noProof/>
                <w:sz w:val="24"/>
                <w:szCs w:val="24"/>
                <w:lang w:eastAsia="hr-HR"/>
              </w:rPr>
              <w:drawing>
                <wp:anchor distT="0" distB="0" distL="0" distR="0" simplePos="0" relativeHeight="251654144" behindDoc="0" locked="0" layoutInCell="1" allowOverlap="0">
                  <wp:simplePos x="0" y="0"/>
                  <wp:positionH relativeFrom="column">
                    <wp:align>right</wp:align>
                  </wp:positionH>
                  <wp:positionV relativeFrom="line">
                    <wp:posOffset>0</wp:posOffset>
                  </wp:positionV>
                  <wp:extent cx="1647825" cy="1971675"/>
                  <wp:effectExtent l="19050" t="0" r="9525" b="0"/>
                  <wp:wrapSquare wrapText="bothSides"/>
                  <wp:docPr id="18" name="Slika 18" descr="http://www.os-granesina-zg.skole.hr/NASLOVNICA/POZNATI%20HRVATI/Lucas_g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s-granesina-zg.skole.hr/NASLOVNICA/POZNATI%20HRVATI/Lucas_gusher.jpg"/>
                          <pic:cNvPicPr>
                            <a:picLocks noChangeAspect="1" noChangeArrowheads="1"/>
                          </pic:cNvPicPr>
                        </pic:nvPicPr>
                        <pic:blipFill>
                          <a:blip r:embed="rId27" cstate="print"/>
                          <a:srcRect/>
                          <a:stretch>
                            <a:fillRect/>
                          </a:stretch>
                        </pic:blipFill>
                        <pic:spPr bwMode="auto">
                          <a:xfrm>
                            <a:off x="0" y="0"/>
                            <a:ext cx="1647825" cy="1971675"/>
                          </a:xfrm>
                          <a:prstGeom prst="rect">
                            <a:avLst/>
                          </a:prstGeom>
                          <a:noFill/>
                          <a:ln w="9525">
                            <a:noFill/>
                            <a:miter lim="800000"/>
                            <a:headEnd/>
                            <a:tailEnd/>
                          </a:ln>
                        </pic:spPr>
                      </pic:pic>
                    </a:graphicData>
                  </a:graphic>
                </wp:anchor>
              </w:drawing>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svjetsku slavu stekao je po odlasku u SAD. Upotrebljavajući svoj revolucionaran pronalazak, hidrauličnu dijamantnu rotirajuću bušilicu, u Teksasu je 1900. dosegnuo dubinu od 335 metara. Erupcija koja je uslijedila, nije se mogla zaustaviti 10 dana. </w:t>
            </w:r>
            <w:proofErr w:type="spellStart"/>
            <w:r w:rsidRPr="00F9019B">
              <w:rPr>
                <w:rFonts w:ascii="Times New Roman" w:eastAsia="Times New Roman" w:hAnsi="Times New Roman" w:cs="Times New Roman"/>
                <w:sz w:val="24"/>
                <w:szCs w:val="24"/>
                <w:lang w:eastAsia="hr-HR"/>
              </w:rPr>
              <w:t>Lucasova</w:t>
            </w:r>
            <w:proofErr w:type="spellEnd"/>
            <w:r w:rsidRPr="00F9019B">
              <w:rPr>
                <w:rFonts w:ascii="Times New Roman" w:eastAsia="Times New Roman" w:hAnsi="Times New Roman" w:cs="Times New Roman"/>
                <w:sz w:val="24"/>
                <w:szCs w:val="24"/>
                <w:lang w:eastAsia="hr-HR"/>
              </w:rPr>
              <w:t xml:space="preserve"> bušaća metoda omogućila je mnogo dostupniju naftu. </w:t>
            </w:r>
          </w:p>
        </w:tc>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color w:val="548DD4" w:themeColor="text2" w:themeTint="99"/>
                <w:sz w:val="24"/>
                <w:szCs w:val="24"/>
                <w:lang w:eastAsia="hr-HR"/>
              </w:rPr>
            </w:pPr>
            <w:r w:rsidRPr="00554FC8">
              <w:rPr>
                <w:rFonts w:ascii="Times New Roman" w:eastAsia="Times New Roman" w:hAnsi="Times New Roman" w:cs="Times New Roman"/>
                <w:b/>
                <w:bCs/>
                <w:color w:val="548DD4" w:themeColor="text2" w:themeTint="99"/>
                <w:sz w:val="24"/>
                <w:szCs w:val="24"/>
                <w:lang w:eastAsia="hr-HR"/>
              </w:rPr>
              <w:t xml:space="preserve">Ante </w:t>
            </w:r>
            <w:proofErr w:type="spellStart"/>
            <w:r w:rsidRPr="00554FC8">
              <w:rPr>
                <w:rFonts w:ascii="Times New Roman" w:eastAsia="Times New Roman" w:hAnsi="Times New Roman" w:cs="Times New Roman"/>
                <w:b/>
                <w:bCs/>
                <w:color w:val="548DD4" w:themeColor="text2" w:themeTint="99"/>
                <w:sz w:val="24"/>
                <w:szCs w:val="24"/>
                <w:lang w:eastAsia="hr-HR"/>
              </w:rPr>
              <w:t>Šupuk</w:t>
            </w:r>
            <w:proofErr w:type="spellEnd"/>
            <w:r w:rsidRPr="00554FC8">
              <w:rPr>
                <w:rFonts w:ascii="Times New Roman" w:eastAsia="Times New Roman" w:hAnsi="Times New Roman" w:cs="Times New Roman"/>
                <w:color w:val="548DD4" w:themeColor="text2" w:themeTint="99"/>
                <w:sz w:val="24"/>
                <w:szCs w:val="24"/>
                <w:lang w:eastAsia="hr-HR"/>
              </w:rPr>
              <w:t xml:space="preserve"> </w:t>
            </w:r>
          </w:p>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554FC8">
              <w:rPr>
                <w:rFonts w:ascii="Times New Roman" w:eastAsia="Times New Roman" w:hAnsi="Times New Roman" w:cs="Times New Roman"/>
                <w:bCs/>
                <w:sz w:val="24"/>
                <w:szCs w:val="24"/>
                <w:lang w:eastAsia="hr-HR"/>
              </w:rPr>
              <w:t xml:space="preserve">(Šibenik, 21. kolovoza 1838. - 11. svibnja 1904.) </w:t>
            </w:r>
          </w:p>
          <w:p w:rsidR="00F9019B" w:rsidRPr="00554FC8"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554FC8">
              <w:rPr>
                <w:rFonts w:ascii="Times New Roman" w:eastAsia="Times New Roman" w:hAnsi="Times New Roman" w:cs="Times New Roman"/>
                <w:bCs/>
                <w:sz w:val="24"/>
                <w:szCs w:val="24"/>
                <w:lang w:eastAsia="hr-HR"/>
              </w:rPr>
              <w:t>- je hrvatski izumitelj, poduzetnik i političar koji je 1895. godine napravio prvu hidroelektranu na svijetu</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743200" cy="1880870"/>
                  <wp:effectExtent l="19050" t="0" r="0" b="0"/>
                  <wp:docPr id="6" name="Slika 6" descr="http://www.os-granesina-zg.skole.hr/NASLOVNICA/POZNATI%20HRVATI/18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granesina-zg.skole.hr/NASLOVNICA/POZNATI%20HRVATI/18113_1.jpg"/>
                          <pic:cNvPicPr>
                            <a:picLocks noChangeAspect="1" noChangeArrowheads="1"/>
                          </pic:cNvPicPr>
                        </pic:nvPicPr>
                        <pic:blipFill>
                          <a:blip r:embed="rId28" cstate="print"/>
                          <a:srcRect/>
                          <a:stretch>
                            <a:fillRect/>
                          </a:stretch>
                        </pic:blipFill>
                        <pic:spPr bwMode="auto">
                          <a:xfrm>
                            <a:off x="0" y="0"/>
                            <a:ext cx="2743200" cy="1880870"/>
                          </a:xfrm>
                          <a:prstGeom prst="rect">
                            <a:avLst/>
                          </a:prstGeom>
                          <a:noFill/>
                          <a:ln w="9525">
                            <a:noFill/>
                            <a:miter lim="800000"/>
                            <a:headEnd/>
                            <a:tailEnd/>
                          </a:ln>
                        </pic:spPr>
                      </pic:pic>
                    </a:graphicData>
                  </a:graphic>
                </wp:inline>
              </w:drawing>
            </w:r>
          </w:p>
          <w:p w:rsidR="00F9019B" w:rsidRPr="00554FC8"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hidroelektrana je napravljena na rijeci</w:t>
            </w:r>
            <w:r w:rsidRPr="00F9019B">
              <w:rPr>
                <w:rFonts w:ascii="Times New Roman" w:eastAsia="Times New Roman" w:hAnsi="Times New Roman" w:cs="Times New Roman"/>
                <w:b/>
                <w:bCs/>
                <w:sz w:val="24"/>
                <w:szCs w:val="24"/>
                <w:lang w:eastAsia="hr-HR"/>
              </w:rPr>
              <w:t xml:space="preserve"> </w:t>
            </w:r>
            <w:r w:rsidRPr="00554FC8">
              <w:rPr>
                <w:rFonts w:ascii="Times New Roman" w:eastAsia="Times New Roman" w:hAnsi="Times New Roman" w:cs="Times New Roman"/>
                <w:bCs/>
                <w:sz w:val="24"/>
                <w:szCs w:val="24"/>
                <w:lang w:eastAsia="hr-HR"/>
              </w:rPr>
              <w:t xml:space="preserve">Krki a u rad je puštena 28. kolovoza 1895. godine čime je Šibenik postao treći grad na planetu koji je dobio javnu rasvjetu na izmjeničnu struju.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554FC8">
              <w:rPr>
                <w:rFonts w:ascii="Times New Roman" w:eastAsia="Times New Roman" w:hAnsi="Times New Roman" w:cs="Times New Roman"/>
                <w:bCs/>
                <w:sz w:val="24"/>
                <w:szCs w:val="24"/>
                <w:lang w:eastAsia="hr-HR"/>
              </w:rPr>
              <w:t>- u povijesti Šibenika ostao je zapamćen i po tome što je bio prvi od naroda izabrani gradonačelnik a Šibenčani ga smatraju čovjekom koji je izveo njihov grad u iz težačkog u moderno doba.</w:t>
            </w:r>
          </w:p>
        </w:tc>
      </w:tr>
      <w:tr w:rsidR="00F9019B" w:rsidRPr="00F9019B" w:rsidTr="00F9019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after="0" w:line="240" w:lineRule="auto"/>
              <w:jc w:val="center"/>
              <w:rPr>
                <w:rFonts w:ascii="Times New Roman" w:eastAsia="Times New Roman" w:hAnsi="Times New Roman" w:cs="Times New Roman"/>
                <w:color w:val="548DD4" w:themeColor="text2" w:themeTint="99"/>
                <w:sz w:val="24"/>
                <w:szCs w:val="24"/>
                <w:lang w:eastAsia="hr-HR"/>
              </w:rPr>
            </w:pPr>
            <w:r w:rsidRPr="00554FC8">
              <w:rPr>
                <w:rFonts w:ascii="Times New Roman" w:eastAsia="Times New Roman" w:hAnsi="Times New Roman" w:cs="Times New Roman"/>
                <w:noProof/>
                <w:color w:val="548DD4" w:themeColor="text2" w:themeTint="99"/>
                <w:sz w:val="24"/>
                <w:szCs w:val="24"/>
                <w:lang w:eastAsia="hr-HR"/>
              </w:rPr>
              <w:drawing>
                <wp:anchor distT="9525" distB="9525" distL="47625" distR="47625" simplePos="0" relativeHeight="251655168" behindDoc="0" locked="0" layoutInCell="1" allowOverlap="0">
                  <wp:simplePos x="0" y="0"/>
                  <wp:positionH relativeFrom="column">
                    <wp:align>left</wp:align>
                  </wp:positionH>
                  <wp:positionV relativeFrom="line">
                    <wp:posOffset>0</wp:posOffset>
                  </wp:positionV>
                  <wp:extent cx="1152525" cy="1666875"/>
                  <wp:effectExtent l="19050" t="0" r="9525" b="0"/>
                  <wp:wrapSquare wrapText="bothSides"/>
                  <wp:docPr id="19" name="Slika 19" descr="http://www.os-granesina-zg.skole.hr/NASLOVNICA/POZNATI%20HRVATI/mag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granesina-zg.skole.hr/NASLOVNICA/POZNATI%20HRVATI/maglica.jpg"/>
                          <pic:cNvPicPr>
                            <a:picLocks noChangeAspect="1" noChangeArrowheads="1"/>
                          </pic:cNvPicPr>
                        </pic:nvPicPr>
                        <pic:blipFill>
                          <a:blip r:embed="rId29" cstate="print"/>
                          <a:srcRect/>
                          <a:stretch>
                            <a:fillRect/>
                          </a:stretch>
                        </pic:blipFill>
                        <pic:spPr bwMode="auto">
                          <a:xfrm>
                            <a:off x="0" y="0"/>
                            <a:ext cx="1152525" cy="1666875"/>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bCs/>
                <w:color w:val="548DD4" w:themeColor="text2" w:themeTint="99"/>
                <w:sz w:val="24"/>
                <w:szCs w:val="24"/>
                <w:lang w:eastAsia="hr-HR"/>
              </w:rPr>
              <w:t>Ante Maglica</w:t>
            </w:r>
            <w:r w:rsidRPr="00554FC8">
              <w:rPr>
                <w:rFonts w:ascii="Times New Roman" w:eastAsia="Times New Roman" w:hAnsi="Times New Roman" w:cs="Times New Roman"/>
                <w:color w:val="548DD4" w:themeColor="text2" w:themeTint="99"/>
                <w:sz w:val="24"/>
                <w:szCs w:val="24"/>
                <w:lang w:eastAsia="hr-HR"/>
              </w:rPr>
              <w:t xml:space="preserve"> (</w:t>
            </w:r>
            <w:proofErr w:type="spellStart"/>
            <w:r w:rsidRPr="00554FC8">
              <w:rPr>
                <w:rFonts w:ascii="Times New Roman" w:eastAsia="Times New Roman" w:hAnsi="Times New Roman" w:cs="Times New Roman"/>
                <w:color w:val="548DD4" w:themeColor="text2" w:themeTint="99"/>
                <w:sz w:val="24"/>
                <w:szCs w:val="24"/>
                <w:lang w:eastAsia="hr-HR"/>
              </w:rPr>
              <w:t>Anthony</w:t>
            </w:r>
            <w:proofErr w:type="spellEnd"/>
            <w:r w:rsidRPr="00554FC8">
              <w:rPr>
                <w:rFonts w:ascii="Times New Roman" w:eastAsia="Times New Roman" w:hAnsi="Times New Roman" w:cs="Times New Roman"/>
                <w:color w:val="548DD4" w:themeColor="text2" w:themeTint="99"/>
                <w:sz w:val="24"/>
                <w:szCs w:val="24"/>
                <w:lang w:eastAsia="hr-HR"/>
              </w:rPr>
              <w:t xml:space="preserve"> Maglica)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(New York, SAD, 1930.)</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djetinjstvo proveo na Zlarinu. Obitelj mu se vratila zbog velike ekonomske krize, a otišli su ponovno u SAD 1950.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lastRenderedPageBreak/>
              <w:t xml:space="preserve">- Krajem 1970-ih na tržištu je predstavio ručnu svjetiljku Maglite, koja je zbog kvalitetnog materijala (izrađena je od </w:t>
            </w:r>
            <w:r w:rsidR="00554FC8">
              <w:rPr>
                <w:rFonts w:ascii="Times New Roman" w:eastAsia="Times New Roman" w:hAnsi="Times New Roman" w:cs="Times New Roman"/>
                <w:noProof/>
                <w:sz w:val="24"/>
                <w:szCs w:val="24"/>
                <w:lang w:eastAsia="hr-HR"/>
              </w:rPr>
              <w:drawing>
                <wp:anchor distT="19050" distB="19050" distL="19050" distR="19050" simplePos="0" relativeHeight="251656192" behindDoc="0" locked="0" layoutInCell="1" allowOverlap="0">
                  <wp:simplePos x="0" y="0"/>
                  <wp:positionH relativeFrom="column">
                    <wp:align>right</wp:align>
                  </wp:positionH>
                  <wp:positionV relativeFrom="line">
                    <wp:posOffset>173990</wp:posOffset>
                  </wp:positionV>
                  <wp:extent cx="2534285" cy="1475105"/>
                  <wp:effectExtent l="19050" t="0" r="0" b="0"/>
                  <wp:wrapSquare wrapText="bothSides"/>
                  <wp:docPr id="20" name="Slika 20" descr="http://www.os-granesina-zg.skole.hr/NASLOVNICA/POZNATI%20HRVATI/CRI_66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s-granesina-zg.skole.hr/NASLOVNICA/POZNATI%20HRVATI/CRI_66653.jpg"/>
                          <pic:cNvPicPr>
                            <a:picLocks noChangeAspect="1" noChangeArrowheads="1"/>
                          </pic:cNvPicPr>
                        </pic:nvPicPr>
                        <pic:blipFill>
                          <a:blip r:embed="rId30" cstate="print"/>
                          <a:srcRect/>
                          <a:stretch>
                            <a:fillRect/>
                          </a:stretch>
                        </pic:blipFill>
                        <pic:spPr bwMode="auto">
                          <a:xfrm>
                            <a:off x="0" y="0"/>
                            <a:ext cx="2534285" cy="1475105"/>
                          </a:xfrm>
                          <a:prstGeom prst="rect">
                            <a:avLst/>
                          </a:prstGeom>
                          <a:noFill/>
                          <a:ln w="9525">
                            <a:noFill/>
                            <a:miter lim="800000"/>
                            <a:headEnd/>
                            <a:tailEnd/>
                          </a:ln>
                        </pic:spPr>
                      </pic:pic>
                    </a:graphicData>
                  </a:graphic>
                </wp:anchor>
              </w:drawing>
            </w:r>
            <w:r w:rsidRPr="00F9019B">
              <w:rPr>
                <w:rFonts w:ascii="Times New Roman" w:eastAsia="Times New Roman" w:hAnsi="Times New Roman" w:cs="Times New Roman"/>
                <w:sz w:val="24"/>
                <w:szCs w:val="24"/>
                <w:lang w:eastAsia="hr-HR"/>
              </w:rPr>
              <w:t xml:space="preserve">čvrstog aluminija), dugotrajnosti i jačine svjetlosnog snopa ubrzo postala vrlo popularna među američkom vojskom, policijom i vatrogascima. </w:t>
            </w:r>
          </w:p>
        </w:tc>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after="0" w:line="240" w:lineRule="auto"/>
              <w:jc w:val="center"/>
              <w:rPr>
                <w:rFonts w:ascii="Times New Roman" w:eastAsia="Times New Roman" w:hAnsi="Times New Roman" w:cs="Times New Roman"/>
                <w:color w:val="548DD4" w:themeColor="text2" w:themeTint="99"/>
                <w:sz w:val="24"/>
                <w:szCs w:val="24"/>
                <w:lang w:eastAsia="hr-HR"/>
              </w:rPr>
            </w:pPr>
            <w:r w:rsidRPr="00554FC8">
              <w:rPr>
                <w:rFonts w:ascii="Times New Roman" w:eastAsia="Times New Roman" w:hAnsi="Times New Roman" w:cs="Times New Roman"/>
                <w:noProof/>
                <w:color w:val="548DD4" w:themeColor="text2" w:themeTint="99"/>
                <w:sz w:val="24"/>
                <w:szCs w:val="24"/>
                <w:lang w:eastAsia="hr-HR"/>
              </w:rPr>
              <w:lastRenderedPageBreak/>
              <w:drawing>
                <wp:anchor distT="9525" distB="9525" distL="47625" distR="47625" simplePos="0" relativeHeight="251657216" behindDoc="0" locked="0" layoutInCell="1" allowOverlap="0">
                  <wp:simplePos x="0" y="0"/>
                  <wp:positionH relativeFrom="column">
                    <wp:align>left</wp:align>
                  </wp:positionH>
                  <wp:positionV relativeFrom="line">
                    <wp:posOffset>0</wp:posOffset>
                  </wp:positionV>
                  <wp:extent cx="1143000" cy="1628775"/>
                  <wp:effectExtent l="19050" t="0" r="0" b="0"/>
                  <wp:wrapSquare wrapText="bothSides"/>
                  <wp:docPr id="21" name="Slika 21" descr="http://www.os-granesina-zg.skole.hr/NASLOVNICA/POZNATI%20HRVATI/pen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s-granesina-zg.skole.hr/NASLOVNICA/POZNATI%20HRVATI/penkala.jpg"/>
                          <pic:cNvPicPr>
                            <a:picLocks noChangeAspect="1" noChangeArrowheads="1"/>
                          </pic:cNvPicPr>
                        </pic:nvPicPr>
                        <pic:blipFill>
                          <a:blip r:embed="rId31" cstate="print"/>
                          <a:srcRect/>
                          <a:stretch>
                            <a:fillRect/>
                          </a:stretch>
                        </pic:blipFill>
                        <pic:spPr bwMode="auto">
                          <a:xfrm>
                            <a:off x="0" y="0"/>
                            <a:ext cx="1143000" cy="1628775"/>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bCs/>
                <w:color w:val="548DD4" w:themeColor="text2" w:themeTint="99"/>
                <w:sz w:val="24"/>
                <w:szCs w:val="24"/>
                <w:lang w:eastAsia="hr-HR"/>
              </w:rPr>
              <w:t>Eduard Slavoljub Penkala</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w:t>
            </w:r>
            <w:proofErr w:type="spellStart"/>
            <w:r w:rsidRPr="00F9019B">
              <w:rPr>
                <w:rFonts w:ascii="Times New Roman" w:eastAsia="Times New Roman" w:hAnsi="Times New Roman" w:cs="Times New Roman"/>
                <w:sz w:val="24"/>
                <w:szCs w:val="24"/>
                <w:lang w:eastAsia="hr-HR"/>
              </w:rPr>
              <w:t>Liptovski</w:t>
            </w:r>
            <w:proofErr w:type="spellEnd"/>
            <w:r w:rsidRPr="00F9019B">
              <w:rPr>
                <w:rFonts w:ascii="Times New Roman" w:eastAsia="Times New Roman" w:hAnsi="Times New Roman" w:cs="Times New Roman"/>
                <w:sz w:val="24"/>
                <w:szCs w:val="24"/>
                <w:lang w:eastAsia="hr-HR"/>
              </w:rPr>
              <w:t xml:space="preserve"> sv. </w:t>
            </w:r>
            <w:proofErr w:type="spellStart"/>
            <w:r w:rsidRPr="00F9019B">
              <w:rPr>
                <w:rFonts w:ascii="Times New Roman" w:eastAsia="Times New Roman" w:hAnsi="Times New Roman" w:cs="Times New Roman"/>
                <w:sz w:val="24"/>
                <w:szCs w:val="24"/>
                <w:lang w:eastAsia="hr-HR"/>
              </w:rPr>
              <w:t>Mikulaš</w:t>
            </w:r>
            <w:proofErr w:type="spellEnd"/>
            <w:r w:rsidRPr="00F9019B">
              <w:rPr>
                <w:rFonts w:ascii="Times New Roman" w:eastAsia="Times New Roman" w:hAnsi="Times New Roman" w:cs="Times New Roman"/>
                <w:sz w:val="24"/>
                <w:szCs w:val="24"/>
                <w:lang w:eastAsia="hr-HR"/>
              </w:rPr>
              <w:t>, 1871. - Zagreb, 1922.)</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prvi je u svijetu konstruirao i izveo mehaničku olovku koju je nazvao "Penkala". Patentirao ju je 1906. godine, a patentirana je još u 14 zemalja svijeta. Penkala je značajna po tome što je time u svijetu započelo razdoblje modernoga pisaćeg pribora, a naziv "Penkala" postao je naziv koji se upotrebljava u cijelom svijetu. 1911. god. Penkala podiže u Zagrebu tvornicu za izradu pisaćeg pribora.</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3433445" cy="1708150"/>
                  <wp:effectExtent l="19050" t="0" r="0" b="0"/>
                  <wp:docPr id="7" name="Slika 7" descr="http://www.os-granesina-zg.skole.hr/NASLOVNICA/POZNATI%20HRVATI/TOZ-PENKA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granesina-zg.skole.hr/NASLOVNICA/POZNATI%20HRVATI/TOZ-PENKALA-1.jpg"/>
                          <pic:cNvPicPr>
                            <a:picLocks noChangeAspect="1" noChangeArrowheads="1"/>
                          </pic:cNvPicPr>
                        </pic:nvPicPr>
                        <pic:blipFill>
                          <a:blip r:embed="rId32" cstate="print"/>
                          <a:srcRect/>
                          <a:stretch>
                            <a:fillRect/>
                          </a:stretch>
                        </pic:blipFill>
                        <pic:spPr bwMode="auto">
                          <a:xfrm>
                            <a:off x="0" y="0"/>
                            <a:ext cx="3433445" cy="1708150"/>
                          </a:xfrm>
                          <a:prstGeom prst="rect">
                            <a:avLst/>
                          </a:prstGeom>
                          <a:noFill/>
                          <a:ln w="9525">
                            <a:noFill/>
                            <a:miter lim="800000"/>
                            <a:headEnd/>
                            <a:tailEnd/>
                          </a:ln>
                        </pic:spPr>
                      </pic:pic>
                    </a:graphicData>
                  </a:graphic>
                </wp:inline>
              </w:drawing>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autor je oko 80 patenata. Njegovi originalni izumi su: mehanička četkica za zube, mehanička olovka "penkala", </w:t>
            </w:r>
            <w:proofErr w:type="spellStart"/>
            <w:r w:rsidRPr="00F9019B">
              <w:rPr>
                <w:rFonts w:ascii="Times New Roman" w:eastAsia="Times New Roman" w:hAnsi="Times New Roman" w:cs="Times New Roman"/>
                <w:sz w:val="24"/>
                <w:szCs w:val="24"/>
                <w:lang w:eastAsia="hr-HR"/>
              </w:rPr>
              <w:t>naliv</w:t>
            </w:r>
            <w:proofErr w:type="spellEnd"/>
            <w:r w:rsidRPr="00F9019B">
              <w:rPr>
                <w:rFonts w:ascii="Times New Roman" w:eastAsia="Times New Roman" w:hAnsi="Times New Roman" w:cs="Times New Roman"/>
                <w:sz w:val="24"/>
                <w:szCs w:val="24"/>
                <w:lang w:eastAsia="hr-HR"/>
              </w:rPr>
              <w:t xml:space="preserve">-pero sa spiralnim klipom, držač za pisaljke, tvrde gramofonske ploče, anodne baterije, nacrt lebdjelice, </w:t>
            </w:r>
            <w:proofErr w:type="spellStart"/>
            <w:r w:rsidRPr="00F9019B">
              <w:rPr>
                <w:rFonts w:ascii="Times New Roman" w:eastAsia="Times New Roman" w:hAnsi="Times New Roman" w:cs="Times New Roman"/>
                <w:sz w:val="24"/>
                <w:szCs w:val="24"/>
                <w:lang w:eastAsia="hr-HR"/>
              </w:rPr>
              <w:t>aerodinamički</w:t>
            </w:r>
            <w:proofErr w:type="spellEnd"/>
            <w:r w:rsidRPr="00F9019B">
              <w:rPr>
                <w:rFonts w:ascii="Times New Roman" w:eastAsia="Times New Roman" w:hAnsi="Times New Roman" w:cs="Times New Roman"/>
                <w:sz w:val="24"/>
                <w:szCs w:val="24"/>
                <w:lang w:eastAsia="hr-HR"/>
              </w:rPr>
              <w:t xml:space="preserve"> profil, motorni zrakoplov…. </w:t>
            </w:r>
          </w:p>
        </w:tc>
      </w:tr>
      <w:tr w:rsidR="00F9019B" w:rsidRPr="00F9019B" w:rsidTr="00F9019B">
        <w:trPr>
          <w:trHeight w:val="666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554FC8">
              <w:rPr>
                <w:rFonts w:ascii="Times New Roman" w:eastAsia="Times New Roman" w:hAnsi="Times New Roman" w:cs="Times New Roman"/>
                <w:b/>
                <w:noProof/>
                <w:color w:val="548DD4" w:themeColor="text2" w:themeTint="99"/>
                <w:sz w:val="24"/>
                <w:szCs w:val="24"/>
                <w:lang w:eastAsia="hr-HR"/>
              </w:rPr>
              <w:lastRenderedPageBreak/>
              <w:drawing>
                <wp:anchor distT="9525" distB="9525" distL="47625" distR="47625" simplePos="0" relativeHeight="251658240" behindDoc="0" locked="0" layoutInCell="1" allowOverlap="0">
                  <wp:simplePos x="0" y="0"/>
                  <wp:positionH relativeFrom="column">
                    <wp:align>left</wp:align>
                  </wp:positionH>
                  <wp:positionV relativeFrom="line">
                    <wp:posOffset>0</wp:posOffset>
                  </wp:positionV>
                  <wp:extent cx="1162050" cy="1590675"/>
                  <wp:effectExtent l="19050" t="0" r="0" b="0"/>
                  <wp:wrapSquare wrapText="bothSides"/>
                  <wp:docPr id="22" name="Slika 22" descr="http://www.os-granesina-zg.skole.hr/NASLOVNICA/POZNATI%20HRVATI/mario-pur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s-granesina-zg.skole.hr/NASLOVNICA/POZNATI%20HRVATI/mario-puratic.jpg"/>
                          <pic:cNvPicPr>
                            <a:picLocks noChangeAspect="1" noChangeArrowheads="1"/>
                          </pic:cNvPicPr>
                        </pic:nvPicPr>
                        <pic:blipFill>
                          <a:blip r:embed="rId33" cstate="print"/>
                          <a:srcRect/>
                          <a:stretch>
                            <a:fillRect/>
                          </a:stretch>
                        </pic:blipFill>
                        <pic:spPr bwMode="auto">
                          <a:xfrm>
                            <a:off x="0" y="0"/>
                            <a:ext cx="1162050" cy="1590675"/>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color w:val="548DD4" w:themeColor="text2" w:themeTint="99"/>
                <w:sz w:val="24"/>
                <w:szCs w:val="24"/>
                <w:lang w:eastAsia="hr-HR"/>
              </w:rPr>
              <w:t xml:space="preserve">Mario </w:t>
            </w:r>
            <w:proofErr w:type="spellStart"/>
            <w:r w:rsidRPr="00554FC8">
              <w:rPr>
                <w:rFonts w:ascii="Times New Roman" w:eastAsia="Times New Roman" w:hAnsi="Times New Roman" w:cs="Times New Roman"/>
                <w:b/>
                <w:color w:val="548DD4" w:themeColor="text2" w:themeTint="99"/>
                <w:sz w:val="24"/>
                <w:szCs w:val="24"/>
                <w:lang w:eastAsia="hr-HR"/>
              </w:rPr>
              <w:t>Puretić</w:t>
            </w:r>
            <w:proofErr w:type="spellEnd"/>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w:t>
            </w:r>
            <w:proofErr w:type="spellStart"/>
            <w:r w:rsidRPr="00F9019B">
              <w:rPr>
                <w:rFonts w:ascii="Times New Roman" w:eastAsia="Times New Roman" w:hAnsi="Times New Roman" w:cs="Times New Roman"/>
                <w:sz w:val="24"/>
                <w:szCs w:val="24"/>
                <w:lang w:eastAsia="hr-HR"/>
              </w:rPr>
              <w:t>Sumartinu</w:t>
            </w:r>
            <w:proofErr w:type="spellEnd"/>
            <w:r w:rsidRPr="00F9019B">
              <w:rPr>
                <w:rFonts w:ascii="Times New Roman" w:eastAsia="Times New Roman" w:hAnsi="Times New Roman" w:cs="Times New Roman"/>
                <w:sz w:val="24"/>
                <w:szCs w:val="24"/>
                <w:lang w:eastAsia="hr-HR"/>
              </w:rPr>
              <w:t xml:space="preserve"> na otoku Braču, 1917.)</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izumio je vitlo za izvlačenje ribarskih mreža. </w:t>
            </w:r>
          </w:p>
          <w:p w:rsidR="00F9019B" w:rsidRPr="00F9019B" w:rsidRDefault="00554FC8" w:rsidP="00F9019B">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godinama radio kao ribar;p</w:t>
            </w:r>
            <w:r w:rsidR="00F9019B" w:rsidRPr="00F9019B">
              <w:rPr>
                <w:rFonts w:ascii="Times New Roman" w:eastAsia="Times New Roman" w:hAnsi="Times New Roman" w:cs="Times New Roman"/>
                <w:sz w:val="24"/>
                <w:szCs w:val="24"/>
                <w:lang w:eastAsia="hr-HR"/>
              </w:rPr>
              <w:t>rimjena njegova izuma unijela je revolucionarnu promjenu u efikasnost ribarenja, te uz tri puta manju posadu omogućuje trostruki ulov u odnosu na ranije, ručno izvlačenje mreža, koje je bilo izuzetno tegobno i dugotrajno.</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052955" cy="2105025"/>
                  <wp:effectExtent l="19050" t="0" r="4445" b="0"/>
                  <wp:docPr id="8" name="Slika 8" descr="http://www.os-granesina-zg.skole.hr/NASLOVNICA/POZNATI%20HRVATI/mario-puratic-power-block-pat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s-granesina-zg.skole.hr/NASLOVNICA/POZNATI%20HRVATI/mario-puratic-power-block-patent2.jpg"/>
                          <pic:cNvPicPr>
                            <a:picLocks noChangeAspect="1" noChangeArrowheads="1"/>
                          </pic:cNvPicPr>
                        </pic:nvPicPr>
                        <pic:blipFill>
                          <a:blip r:embed="rId34" cstate="print"/>
                          <a:srcRect/>
                          <a:stretch>
                            <a:fillRect/>
                          </a:stretch>
                        </pic:blipFill>
                        <pic:spPr bwMode="auto">
                          <a:xfrm>
                            <a:off x="0" y="0"/>
                            <a:ext cx="2052955" cy="2105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color w:val="548DD4" w:themeColor="text2" w:themeTint="99"/>
                <w:sz w:val="24"/>
                <w:szCs w:val="24"/>
                <w:lang w:eastAsia="hr-HR"/>
              </w:rPr>
            </w:pPr>
            <w:r w:rsidRPr="00554FC8">
              <w:rPr>
                <w:rFonts w:ascii="Times New Roman" w:eastAsia="Times New Roman" w:hAnsi="Times New Roman" w:cs="Times New Roman"/>
                <w:noProof/>
                <w:color w:val="548DD4" w:themeColor="text2" w:themeTint="99"/>
                <w:sz w:val="24"/>
                <w:szCs w:val="24"/>
                <w:lang w:eastAsia="hr-HR"/>
              </w:rPr>
              <w:drawing>
                <wp:anchor distT="9525" distB="9525" distL="47625" distR="47625" simplePos="0" relativeHeight="251659264" behindDoc="0" locked="0" layoutInCell="1" allowOverlap="0">
                  <wp:simplePos x="0" y="0"/>
                  <wp:positionH relativeFrom="column">
                    <wp:align>left</wp:align>
                  </wp:positionH>
                  <wp:positionV relativeFrom="line">
                    <wp:posOffset>0</wp:posOffset>
                  </wp:positionV>
                  <wp:extent cx="1152525" cy="1628775"/>
                  <wp:effectExtent l="19050" t="0" r="9525" b="0"/>
                  <wp:wrapSquare wrapText="bothSides"/>
                  <wp:docPr id="23" name="Slika 23" descr="http://www.os-granesina-zg.skole.hr/NASLOVNICA/POZNATI%20HRVATI/Ivan_Giovanni_Lu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s-granesina-zg.skole.hr/NASLOVNICA/POZNATI%20HRVATI/Ivan_Giovanni_Lupis.jpg"/>
                          <pic:cNvPicPr>
                            <a:picLocks noChangeAspect="1" noChangeArrowheads="1"/>
                          </pic:cNvPicPr>
                        </pic:nvPicPr>
                        <pic:blipFill>
                          <a:blip r:embed="rId35" cstate="print"/>
                          <a:srcRect/>
                          <a:stretch>
                            <a:fillRect/>
                          </a:stretch>
                        </pic:blipFill>
                        <pic:spPr bwMode="auto">
                          <a:xfrm>
                            <a:off x="0" y="0"/>
                            <a:ext cx="1152525" cy="1628775"/>
                          </a:xfrm>
                          <a:prstGeom prst="rect">
                            <a:avLst/>
                          </a:prstGeom>
                          <a:noFill/>
                          <a:ln w="9525">
                            <a:noFill/>
                            <a:miter lim="800000"/>
                            <a:headEnd/>
                            <a:tailEnd/>
                          </a:ln>
                        </pic:spPr>
                      </pic:pic>
                    </a:graphicData>
                  </a:graphic>
                </wp:anchor>
              </w:drawing>
            </w:r>
            <w:proofErr w:type="spellStart"/>
            <w:r w:rsidRPr="00554FC8">
              <w:rPr>
                <w:rFonts w:ascii="Times New Roman" w:eastAsia="Times New Roman" w:hAnsi="Times New Roman" w:cs="Times New Roman"/>
                <w:b/>
                <w:bCs/>
                <w:color w:val="548DD4" w:themeColor="text2" w:themeTint="99"/>
                <w:sz w:val="24"/>
                <w:szCs w:val="24"/>
                <w:lang w:eastAsia="hr-HR"/>
              </w:rPr>
              <w:t>Giovanni</w:t>
            </w:r>
            <w:proofErr w:type="spellEnd"/>
            <w:r w:rsidRPr="00554FC8">
              <w:rPr>
                <w:rFonts w:ascii="Times New Roman" w:eastAsia="Times New Roman" w:hAnsi="Times New Roman" w:cs="Times New Roman"/>
                <w:b/>
                <w:bCs/>
                <w:color w:val="548DD4" w:themeColor="text2" w:themeTint="99"/>
                <w:sz w:val="24"/>
                <w:szCs w:val="24"/>
                <w:lang w:eastAsia="hr-HR"/>
              </w:rPr>
              <w:t xml:space="preserve"> </w:t>
            </w:r>
            <w:proofErr w:type="spellStart"/>
            <w:r w:rsidRPr="00554FC8">
              <w:rPr>
                <w:rFonts w:ascii="Times New Roman" w:eastAsia="Times New Roman" w:hAnsi="Times New Roman" w:cs="Times New Roman"/>
                <w:b/>
                <w:bCs/>
                <w:color w:val="548DD4" w:themeColor="text2" w:themeTint="99"/>
                <w:sz w:val="24"/>
                <w:szCs w:val="24"/>
                <w:lang w:eastAsia="hr-HR"/>
              </w:rPr>
              <w:t>Biagio</w:t>
            </w:r>
            <w:proofErr w:type="spellEnd"/>
            <w:r w:rsidRPr="00554FC8">
              <w:rPr>
                <w:rFonts w:ascii="Times New Roman" w:eastAsia="Times New Roman" w:hAnsi="Times New Roman" w:cs="Times New Roman"/>
                <w:b/>
                <w:bCs/>
                <w:color w:val="548DD4" w:themeColor="text2" w:themeTint="99"/>
                <w:sz w:val="24"/>
                <w:szCs w:val="24"/>
                <w:lang w:eastAsia="hr-HR"/>
              </w:rPr>
              <w:t xml:space="preserve"> </w:t>
            </w:r>
            <w:proofErr w:type="spellStart"/>
            <w:r w:rsidRPr="00554FC8">
              <w:rPr>
                <w:rFonts w:ascii="Times New Roman" w:eastAsia="Times New Roman" w:hAnsi="Times New Roman" w:cs="Times New Roman"/>
                <w:b/>
                <w:bCs/>
                <w:color w:val="548DD4" w:themeColor="text2" w:themeTint="99"/>
                <w:sz w:val="24"/>
                <w:szCs w:val="24"/>
                <w:lang w:eastAsia="hr-HR"/>
              </w:rPr>
              <w:t>Luppis</w:t>
            </w:r>
            <w:proofErr w:type="spellEnd"/>
            <w:r w:rsidRPr="00554FC8">
              <w:rPr>
                <w:rFonts w:ascii="Times New Roman" w:eastAsia="Times New Roman" w:hAnsi="Times New Roman" w:cs="Times New Roman"/>
                <w:b/>
                <w:bCs/>
                <w:color w:val="548DD4" w:themeColor="text2" w:themeTint="99"/>
                <w:sz w:val="24"/>
                <w:szCs w:val="24"/>
                <w:lang w:eastAsia="hr-HR"/>
              </w:rPr>
              <w:t xml:space="preserve"> (Ivan Lupis)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b/>
                <w:bCs/>
                <w:sz w:val="24"/>
                <w:szCs w:val="24"/>
                <w:lang w:eastAsia="hr-HR"/>
              </w:rPr>
              <w:t>(</w:t>
            </w:r>
            <w:r w:rsidRPr="00F9019B">
              <w:rPr>
                <w:rFonts w:ascii="Times New Roman" w:eastAsia="Times New Roman" w:hAnsi="Times New Roman" w:cs="Times New Roman"/>
                <w:sz w:val="24"/>
                <w:szCs w:val="24"/>
                <w:lang w:eastAsia="hr-HR"/>
              </w:rPr>
              <w:t xml:space="preserve">Rijeka, 28. siječnja 1814. - </w:t>
            </w:r>
            <w:proofErr w:type="spellStart"/>
            <w:r w:rsidRPr="00F9019B">
              <w:rPr>
                <w:rFonts w:ascii="Times New Roman" w:eastAsia="Times New Roman" w:hAnsi="Times New Roman" w:cs="Times New Roman"/>
                <w:sz w:val="24"/>
                <w:szCs w:val="24"/>
                <w:lang w:eastAsia="hr-HR"/>
              </w:rPr>
              <w:t>Toriggia</w:t>
            </w:r>
            <w:proofErr w:type="spellEnd"/>
            <w:r w:rsidRPr="00F9019B">
              <w:rPr>
                <w:rFonts w:ascii="Times New Roman" w:eastAsia="Times New Roman" w:hAnsi="Times New Roman" w:cs="Times New Roman"/>
                <w:sz w:val="24"/>
                <w:szCs w:val="24"/>
                <w:lang w:eastAsia="hr-HR"/>
              </w:rPr>
              <w:t xml:space="preserve">, Italija, 11. siječnja 1875.)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do umirovljena bio je zapovjednik austrijske vojne fregate.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izumio je i 1860. godine sagradio torpedo, koji je poslije usavršio britanski strojarski inženjer </w:t>
            </w:r>
            <w:r w:rsidRPr="00554FC8">
              <w:rPr>
                <w:rFonts w:ascii="Times New Roman" w:eastAsia="Times New Roman" w:hAnsi="Times New Roman" w:cs="Times New Roman"/>
                <w:bCs/>
                <w:sz w:val="24"/>
                <w:szCs w:val="24"/>
                <w:lang w:eastAsia="hr-HR"/>
              </w:rPr>
              <w:t xml:space="preserve">Robert </w:t>
            </w:r>
            <w:proofErr w:type="spellStart"/>
            <w:r w:rsidRPr="00554FC8">
              <w:rPr>
                <w:rFonts w:ascii="Times New Roman" w:eastAsia="Times New Roman" w:hAnsi="Times New Roman" w:cs="Times New Roman"/>
                <w:bCs/>
                <w:sz w:val="24"/>
                <w:szCs w:val="24"/>
                <w:lang w:eastAsia="hr-HR"/>
              </w:rPr>
              <w:t>Whitehead</w:t>
            </w:r>
            <w:proofErr w:type="spellEnd"/>
            <w:r w:rsidRPr="00F9019B">
              <w:rPr>
                <w:rFonts w:ascii="Times New Roman" w:eastAsia="Times New Roman" w:hAnsi="Times New Roman" w:cs="Times New Roman"/>
                <w:sz w:val="24"/>
                <w:szCs w:val="24"/>
                <w:lang w:eastAsia="hr-HR"/>
              </w:rPr>
              <w:t xml:space="preserve"> koji je tada bi na čelu Riječkog tehničkog zavoda.</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bCs/>
                <w:noProof/>
                <w:sz w:val="24"/>
                <w:szCs w:val="24"/>
                <w:lang w:eastAsia="hr-HR"/>
              </w:rPr>
              <w:drawing>
                <wp:inline distT="0" distB="0" distL="0" distR="0">
                  <wp:extent cx="3933825" cy="1337310"/>
                  <wp:effectExtent l="19050" t="0" r="9525" b="0"/>
                  <wp:docPr id="9" name="Slika 9" descr="http://www.os-granesina-zg.skole.hr/NASLOVNICA/POZNATI%20HRVATI/Lup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granesina-zg.skole.hr/NASLOVNICA/POZNATI%20HRVATI/Luppis.jpg"/>
                          <pic:cNvPicPr>
                            <a:picLocks noChangeAspect="1" noChangeArrowheads="1"/>
                          </pic:cNvPicPr>
                        </pic:nvPicPr>
                        <pic:blipFill>
                          <a:blip r:embed="rId36" cstate="print"/>
                          <a:srcRect/>
                          <a:stretch>
                            <a:fillRect/>
                          </a:stretch>
                        </pic:blipFill>
                        <pic:spPr bwMode="auto">
                          <a:xfrm>
                            <a:off x="0" y="0"/>
                            <a:ext cx="3933825" cy="1337310"/>
                          </a:xfrm>
                          <a:prstGeom prst="rect">
                            <a:avLst/>
                          </a:prstGeom>
                          <a:noFill/>
                          <a:ln w="9525">
                            <a:noFill/>
                            <a:miter lim="800000"/>
                            <a:headEnd/>
                            <a:tailEnd/>
                          </a:ln>
                        </pic:spPr>
                      </pic:pic>
                    </a:graphicData>
                  </a:graphic>
                </wp:inline>
              </w:drawing>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nekoliko godina kasnije upravo je u Rijeci osnovana prva tvornica torpeda u svijetu "</w:t>
            </w:r>
            <w:proofErr w:type="spellStart"/>
            <w:r w:rsidRPr="00F9019B">
              <w:rPr>
                <w:rFonts w:ascii="Times New Roman" w:eastAsia="Times New Roman" w:hAnsi="Times New Roman" w:cs="Times New Roman"/>
                <w:sz w:val="24"/>
                <w:szCs w:val="24"/>
                <w:lang w:eastAsia="hr-HR"/>
              </w:rPr>
              <w:t>Whitehead</w:t>
            </w:r>
            <w:proofErr w:type="spellEnd"/>
            <w:r w:rsidRPr="00F9019B">
              <w:rPr>
                <w:rFonts w:ascii="Times New Roman" w:eastAsia="Times New Roman" w:hAnsi="Times New Roman" w:cs="Times New Roman"/>
                <w:sz w:val="24"/>
                <w:szCs w:val="24"/>
                <w:lang w:eastAsia="hr-HR"/>
              </w:rPr>
              <w:t xml:space="preserve"> &amp; </w:t>
            </w:r>
            <w:proofErr w:type="spellStart"/>
            <w:r w:rsidRPr="00F9019B">
              <w:rPr>
                <w:rFonts w:ascii="Times New Roman" w:eastAsia="Times New Roman" w:hAnsi="Times New Roman" w:cs="Times New Roman"/>
                <w:sz w:val="24"/>
                <w:szCs w:val="24"/>
                <w:lang w:eastAsia="hr-HR"/>
              </w:rPr>
              <w:t>Co</w:t>
            </w:r>
            <w:proofErr w:type="spellEnd"/>
            <w:r w:rsidRPr="00F9019B">
              <w:rPr>
                <w:rFonts w:ascii="Times New Roman" w:eastAsia="Times New Roman" w:hAnsi="Times New Roman" w:cs="Times New Roman"/>
                <w:sz w:val="24"/>
                <w:szCs w:val="24"/>
                <w:lang w:eastAsia="hr-HR"/>
              </w:rPr>
              <w:t xml:space="preserve">.". Od 1880. godine </w:t>
            </w:r>
            <w:r w:rsidRPr="00F9019B">
              <w:rPr>
                <w:rFonts w:ascii="Times New Roman" w:eastAsia="Times New Roman" w:hAnsi="Times New Roman" w:cs="Times New Roman"/>
                <w:b/>
                <w:bCs/>
                <w:sz w:val="24"/>
                <w:szCs w:val="24"/>
                <w:lang w:eastAsia="hr-HR"/>
              </w:rPr>
              <w:t>Lupis-</w:t>
            </w:r>
            <w:proofErr w:type="spellStart"/>
            <w:r w:rsidRPr="00F9019B">
              <w:rPr>
                <w:rFonts w:ascii="Times New Roman" w:eastAsia="Times New Roman" w:hAnsi="Times New Roman" w:cs="Times New Roman"/>
                <w:b/>
                <w:bCs/>
                <w:sz w:val="24"/>
                <w:szCs w:val="24"/>
                <w:lang w:eastAsia="hr-HR"/>
              </w:rPr>
              <w:t>Whiteheadov</w:t>
            </w:r>
            <w:proofErr w:type="spellEnd"/>
            <w:r w:rsidRPr="00F9019B">
              <w:rPr>
                <w:rFonts w:ascii="Times New Roman" w:eastAsia="Times New Roman" w:hAnsi="Times New Roman" w:cs="Times New Roman"/>
                <w:sz w:val="24"/>
                <w:szCs w:val="24"/>
                <w:lang w:eastAsia="hr-HR"/>
              </w:rPr>
              <w:t xml:space="preserve"> torpedo postaje standardno naoružanje razvijenijih ratnih mornarica. Torpedo je zauvijek promijenio način ratovanja na moru te prenio bojišnicu sa zraka i kopna u morske vode.</w:t>
            </w:r>
          </w:p>
        </w:tc>
      </w:tr>
      <w:tr w:rsidR="00F9019B" w:rsidRPr="00F9019B" w:rsidTr="00F9019B">
        <w:trPr>
          <w:trHeight w:val="367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554FC8">
              <w:rPr>
                <w:rFonts w:ascii="Times New Roman" w:eastAsia="Times New Roman" w:hAnsi="Times New Roman" w:cs="Times New Roman"/>
                <w:b/>
                <w:noProof/>
                <w:color w:val="548DD4" w:themeColor="text2" w:themeTint="99"/>
                <w:sz w:val="24"/>
                <w:szCs w:val="24"/>
                <w:lang w:eastAsia="hr-HR"/>
              </w:rPr>
              <w:lastRenderedPageBreak/>
              <w:drawing>
                <wp:anchor distT="9525" distB="9525" distL="47625" distR="47625" simplePos="0" relativeHeight="251660288" behindDoc="0" locked="0" layoutInCell="1" allowOverlap="0">
                  <wp:simplePos x="0" y="0"/>
                  <wp:positionH relativeFrom="column">
                    <wp:align>left</wp:align>
                  </wp:positionH>
                  <wp:positionV relativeFrom="line">
                    <wp:posOffset>0</wp:posOffset>
                  </wp:positionV>
                  <wp:extent cx="1228725" cy="1533525"/>
                  <wp:effectExtent l="19050" t="0" r="9525" b="0"/>
                  <wp:wrapSquare wrapText="bothSides"/>
                  <wp:docPr id="24" name="Slika 24" descr="http://www.os-granesina-zg.skole.hr/NASLOVNICA/Tesla/origin_Nikola-Tesla-cilvek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s-granesina-zg.skole.hr/NASLOVNICA/Tesla/origin_Nikola-Tesla-cilveks-211.jpg"/>
                          <pic:cNvPicPr>
                            <a:picLocks noChangeAspect="1" noChangeArrowheads="1"/>
                          </pic:cNvPicPr>
                        </pic:nvPicPr>
                        <pic:blipFill>
                          <a:blip r:embed="rId37" cstate="print"/>
                          <a:srcRect/>
                          <a:stretch>
                            <a:fillRect/>
                          </a:stretch>
                        </pic:blipFill>
                        <pic:spPr bwMode="auto">
                          <a:xfrm>
                            <a:off x="0" y="0"/>
                            <a:ext cx="1228725" cy="1533525"/>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color w:val="548DD4" w:themeColor="text2" w:themeTint="99"/>
                <w:sz w:val="24"/>
                <w:szCs w:val="24"/>
                <w:lang w:eastAsia="hr-HR"/>
              </w:rPr>
              <w:t xml:space="preserve">Nikola Tesla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(Smiljan, 10. srpnja 1856. - New York, SAD, 7. siječnja 1943.) </w:t>
            </w:r>
          </w:p>
          <w:p w:rsidR="00F9019B" w:rsidRPr="00F9019B" w:rsidRDefault="00F9019B" w:rsidP="00F9019B">
            <w:pPr>
              <w:spacing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- 7. siječnja navršilo se 70 godina otkako je umro jedan od najvećih genija - Nikola Tesla.</w:t>
            </w:r>
          </w:p>
          <w:p w:rsidR="00F9019B" w:rsidRPr="00F9019B" w:rsidRDefault="00F9019B" w:rsidP="00F9019B">
            <w:pPr>
              <w:spacing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"Ne žalim što su drugi pokrali moje ideje, ali žalim što nemaju svoje!"</w:t>
            </w:r>
          </w:p>
          <w:p w:rsidR="00F9019B" w:rsidRPr="00F9019B" w:rsidRDefault="00DE4E19" w:rsidP="00F9019B">
            <w:pPr>
              <w:spacing w:after="100" w:line="240" w:lineRule="auto"/>
              <w:jc w:val="center"/>
              <w:rPr>
                <w:rFonts w:ascii="Times New Roman" w:eastAsia="Times New Roman" w:hAnsi="Times New Roman" w:cs="Times New Roman"/>
                <w:sz w:val="24"/>
                <w:szCs w:val="24"/>
                <w:lang w:eastAsia="hr-HR"/>
              </w:rPr>
            </w:pPr>
            <w:hyperlink r:id="rId38" w:tgtFrame="_blank" w:history="1">
              <w:r w:rsidR="00F9019B" w:rsidRPr="00F9019B">
                <w:rPr>
                  <w:rFonts w:ascii="Times New Roman" w:eastAsia="Times New Roman" w:hAnsi="Times New Roman" w:cs="Times New Roman"/>
                  <w:color w:val="0000FF"/>
                  <w:sz w:val="24"/>
                  <w:szCs w:val="24"/>
                  <w:u w:val="single"/>
                  <w:lang w:eastAsia="hr-HR"/>
                </w:rPr>
                <w:t>pročitaj v</w:t>
              </w:r>
              <w:r w:rsidR="00F9019B" w:rsidRPr="00F9019B">
                <w:rPr>
                  <w:rFonts w:ascii="Times New Roman" w:eastAsia="Times New Roman" w:hAnsi="Times New Roman" w:cs="Times New Roman"/>
                  <w:color w:val="0000FF"/>
                  <w:sz w:val="24"/>
                  <w:szCs w:val="24"/>
                  <w:u w:val="single"/>
                  <w:lang w:eastAsia="hr-HR"/>
                </w:rPr>
                <w:t>i</w:t>
              </w:r>
              <w:r w:rsidR="00F9019B" w:rsidRPr="00F9019B">
                <w:rPr>
                  <w:rFonts w:ascii="Times New Roman" w:eastAsia="Times New Roman" w:hAnsi="Times New Roman" w:cs="Times New Roman"/>
                  <w:color w:val="0000FF"/>
                  <w:sz w:val="24"/>
                  <w:szCs w:val="24"/>
                  <w:u w:val="single"/>
                  <w:lang w:eastAsia="hr-HR"/>
                </w:rPr>
                <w:t>še</w:t>
              </w:r>
            </w:hyperlink>
          </w:p>
        </w:tc>
        <w:tc>
          <w:tcPr>
            <w:tcW w:w="0" w:type="auto"/>
            <w:tcBorders>
              <w:top w:val="outset" w:sz="6" w:space="0" w:color="auto"/>
              <w:left w:val="outset" w:sz="6" w:space="0" w:color="auto"/>
              <w:bottom w:val="outset" w:sz="6" w:space="0" w:color="auto"/>
              <w:right w:val="outset" w:sz="6" w:space="0" w:color="auto"/>
            </w:tcBorders>
            <w:hideMark/>
          </w:tcPr>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554FC8">
              <w:rPr>
                <w:rFonts w:ascii="Times New Roman" w:eastAsia="Times New Roman" w:hAnsi="Times New Roman" w:cs="Times New Roman"/>
                <w:b/>
                <w:color w:val="548DD4" w:themeColor="text2" w:themeTint="99"/>
                <w:sz w:val="24"/>
                <w:szCs w:val="24"/>
                <w:lang w:eastAsia="hr-HR"/>
              </w:rPr>
              <w:t xml:space="preserve">Eduard </w:t>
            </w:r>
            <w:proofErr w:type="spellStart"/>
            <w:r w:rsidRPr="00554FC8">
              <w:rPr>
                <w:rFonts w:ascii="Times New Roman" w:eastAsia="Times New Roman" w:hAnsi="Times New Roman" w:cs="Times New Roman"/>
                <w:b/>
                <w:color w:val="548DD4" w:themeColor="text2" w:themeTint="99"/>
                <w:sz w:val="24"/>
                <w:szCs w:val="24"/>
                <w:lang w:eastAsia="hr-HR"/>
              </w:rPr>
              <w:t>Miloslavic</w:t>
            </w:r>
            <w:proofErr w:type="spellEnd"/>
            <w:r w:rsidRPr="00F9019B">
              <w:rPr>
                <w:rFonts w:ascii="Times New Roman" w:eastAsia="Times New Roman" w:hAnsi="Times New Roman" w:cs="Times New Roman"/>
                <w:sz w:val="24"/>
                <w:szCs w:val="24"/>
                <w:lang w:eastAsia="hr-HR"/>
              </w:rPr>
              <w:t xml:space="preserve"> (obitelj iz okolice Dubrovnika)</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w:t>
            </w:r>
            <w:proofErr w:type="spellStart"/>
            <w:r w:rsidRPr="00F9019B">
              <w:rPr>
                <w:rFonts w:ascii="Times New Roman" w:eastAsia="Times New Roman" w:hAnsi="Times New Roman" w:cs="Times New Roman"/>
                <w:sz w:val="24"/>
                <w:szCs w:val="24"/>
                <w:lang w:eastAsia="hr-HR"/>
              </w:rPr>
              <w:t>Oakland</w:t>
            </w:r>
            <w:proofErr w:type="spellEnd"/>
            <w:r w:rsidRPr="00F9019B">
              <w:rPr>
                <w:rFonts w:ascii="Times New Roman" w:eastAsia="Times New Roman" w:hAnsi="Times New Roman" w:cs="Times New Roman"/>
                <w:sz w:val="24"/>
                <w:szCs w:val="24"/>
                <w:lang w:eastAsia="hr-HR"/>
              </w:rPr>
              <w:t>, SAD, 20. prosinca 1884. - St. Louis, SAD, 11. studenoga 1952.)</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Jedan od osnivača Međunarodne akademije forenzične medicine –  specijalist za kriminalističku patologiju. Kao istaknuti specijalist bio je uključen u istraživanja kriminalnih nedjela Al </w:t>
            </w:r>
            <w:proofErr w:type="spellStart"/>
            <w:r w:rsidRPr="00F9019B">
              <w:rPr>
                <w:rFonts w:ascii="Times New Roman" w:eastAsia="Times New Roman" w:hAnsi="Times New Roman" w:cs="Times New Roman"/>
                <w:sz w:val="24"/>
                <w:szCs w:val="24"/>
                <w:lang w:eastAsia="hr-HR"/>
              </w:rPr>
              <w:t>Caponeove</w:t>
            </w:r>
            <w:proofErr w:type="spellEnd"/>
            <w:r w:rsidRPr="00F9019B">
              <w:rPr>
                <w:rFonts w:ascii="Times New Roman" w:eastAsia="Times New Roman" w:hAnsi="Times New Roman" w:cs="Times New Roman"/>
                <w:sz w:val="24"/>
                <w:szCs w:val="24"/>
                <w:lang w:eastAsia="hr-HR"/>
              </w:rPr>
              <w:t xml:space="preserve"> družine.</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389505" cy="1509395"/>
                  <wp:effectExtent l="19050" t="0" r="0" b="0"/>
                  <wp:docPr id="10" name="Slika 10" descr="http://www.os-granesina-zg.skole.hr/NASLOVNICA/POZNATI%20HRVATI/Slik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granesina-zg.skole.hr/NASLOVNICA/POZNATI%20HRVATI/Slika14.jpg"/>
                          <pic:cNvPicPr>
                            <a:picLocks noChangeAspect="1" noChangeArrowheads="1"/>
                          </pic:cNvPicPr>
                        </pic:nvPicPr>
                        <pic:blipFill>
                          <a:blip r:embed="rId39" cstate="print"/>
                          <a:srcRect/>
                          <a:stretch>
                            <a:fillRect/>
                          </a:stretch>
                        </pic:blipFill>
                        <pic:spPr bwMode="auto">
                          <a:xfrm>
                            <a:off x="0" y="0"/>
                            <a:ext cx="2389505" cy="1509395"/>
                          </a:xfrm>
                          <a:prstGeom prst="rect">
                            <a:avLst/>
                          </a:prstGeom>
                          <a:noFill/>
                          <a:ln w="9525">
                            <a:noFill/>
                            <a:miter lim="800000"/>
                            <a:headEnd/>
                            <a:tailEnd/>
                          </a:ln>
                        </pic:spPr>
                      </pic:pic>
                    </a:graphicData>
                  </a:graphic>
                </wp:inline>
              </w:drawing>
            </w:r>
            <w:r w:rsidRPr="00F9019B">
              <w:rPr>
                <w:rFonts w:ascii="Times New Roman" w:eastAsia="Times New Roman" w:hAnsi="Times New Roman" w:cs="Times New Roman"/>
                <w:i/>
                <w:iCs/>
                <w:sz w:val="24"/>
                <w:szCs w:val="24"/>
                <w:lang w:eastAsia="hr-HR"/>
              </w:rPr>
              <w:t>“Hrvatski forenzičar otkrio svijetu da je poljsku elitu likvidirao Staljin“ (slika i naslov iz novina)</w:t>
            </w:r>
          </w:p>
        </w:tc>
      </w:tr>
      <w:tr w:rsidR="00F9019B" w:rsidRPr="00F9019B" w:rsidTr="00F9019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554FC8">
              <w:rPr>
                <w:rFonts w:ascii="Times New Roman" w:eastAsia="Times New Roman" w:hAnsi="Times New Roman" w:cs="Times New Roman"/>
                <w:b/>
                <w:noProof/>
                <w:color w:val="548DD4" w:themeColor="text2" w:themeTint="99"/>
                <w:sz w:val="24"/>
                <w:szCs w:val="24"/>
                <w:lang w:eastAsia="hr-HR"/>
              </w:rPr>
              <w:drawing>
                <wp:anchor distT="9525" distB="9525" distL="47625" distR="47625" simplePos="0" relativeHeight="251661312" behindDoc="0" locked="0" layoutInCell="1" allowOverlap="0">
                  <wp:simplePos x="0" y="0"/>
                  <wp:positionH relativeFrom="column">
                    <wp:align>left</wp:align>
                  </wp:positionH>
                  <wp:positionV relativeFrom="line">
                    <wp:posOffset>0</wp:posOffset>
                  </wp:positionV>
                  <wp:extent cx="1143000" cy="1685925"/>
                  <wp:effectExtent l="19050" t="0" r="0" b="0"/>
                  <wp:wrapSquare wrapText="bothSides"/>
                  <wp:docPr id="25" name="Slika 25" descr="http://www.os-granesina-zg.skole.hr/NASLOVNICA/POZNATI%20HRVATI/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s-granesina-zg.skole.hr/NASLOVNICA/POZNATI%20HRVATI/Slika1.jpg"/>
                          <pic:cNvPicPr>
                            <a:picLocks noChangeAspect="1" noChangeArrowheads="1"/>
                          </pic:cNvPicPr>
                        </pic:nvPicPr>
                        <pic:blipFill>
                          <a:blip r:embed="rId40" cstate="print"/>
                          <a:srcRect/>
                          <a:stretch>
                            <a:fillRect/>
                          </a:stretch>
                        </pic:blipFill>
                        <pic:spPr bwMode="auto">
                          <a:xfrm>
                            <a:off x="0" y="0"/>
                            <a:ext cx="1143000" cy="1685925"/>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color w:val="548DD4" w:themeColor="text2" w:themeTint="99"/>
                <w:sz w:val="24"/>
                <w:szCs w:val="24"/>
                <w:lang w:eastAsia="hr-HR"/>
              </w:rPr>
              <w:t>Ivan Vučetić (</w:t>
            </w:r>
            <w:proofErr w:type="spellStart"/>
            <w:r w:rsidRPr="00554FC8">
              <w:rPr>
                <w:rFonts w:ascii="Times New Roman" w:eastAsia="Times New Roman" w:hAnsi="Times New Roman" w:cs="Times New Roman"/>
                <w:b/>
                <w:color w:val="548DD4" w:themeColor="text2" w:themeTint="99"/>
                <w:sz w:val="24"/>
                <w:szCs w:val="24"/>
                <w:lang w:eastAsia="hr-HR"/>
              </w:rPr>
              <w:t>Juan</w:t>
            </w:r>
            <w:proofErr w:type="spellEnd"/>
            <w:r w:rsidRPr="00554FC8">
              <w:rPr>
                <w:rFonts w:ascii="Times New Roman" w:eastAsia="Times New Roman" w:hAnsi="Times New Roman" w:cs="Times New Roman"/>
                <w:b/>
                <w:color w:val="548DD4" w:themeColor="text2" w:themeTint="99"/>
                <w:sz w:val="24"/>
                <w:szCs w:val="24"/>
                <w:lang w:eastAsia="hr-HR"/>
              </w:rPr>
              <w:t xml:space="preserve"> </w:t>
            </w:r>
            <w:proofErr w:type="spellStart"/>
            <w:r w:rsidRPr="00554FC8">
              <w:rPr>
                <w:rFonts w:ascii="Times New Roman" w:eastAsia="Times New Roman" w:hAnsi="Times New Roman" w:cs="Times New Roman"/>
                <w:b/>
                <w:color w:val="548DD4" w:themeColor="text2" w:themeTint="99"/>
                <w:sz w:val="24"/>
                <w:szCs w:val="24"/>
                <w:lang w:eastAsia="hr-HR"/>
              </w:rPr>
              <w:t>Vucetic</w:t>
            </w:r>
            <w:proofErr w:type="spellEnd"/>
            <w:r w:rsidRPr="00554FC8">
              <w:rPr>
                <w:rFonts w:ascii="Times New Roman" w:eastAsia="Times New Roman" w:hAnsi="Times New Roman" w:cs="Times New Roman"/>
                <w:b/>
                <w:color w:val="548DD4" w:themeColor="text2" w:themeTint="99"/>
                <w:sz w:val="24"/>
                <w:szCs w:val="24"/>
                <w:lang w:eastAsia="hr-HR"/>
              </w:rPr>
              <w:t>)</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(Hvar, 20. srpnja 1858. – Dolores, Argentina, 25. siječnja 1925.) </w:t>
            </w:r>
          </w:p>
          <w:p w:rsidR="00F9019B" w:rsidRPr="00F9019B" w:rsidRDefault="00554FC8" w:rsidP="00F9019B">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anchor distT="9525" distB="9525" distL="47625" distR="47625" simplePos="0" relativeHeight="251662336" behindDoc="0" locked="0" layoutInCell="1" allowOverlap="0">
                  <wp:simplePos x="0" y="0"/>
                  <wp:positionH relativeFrom="column">
                    <wp:posOffset>721360</wp:posOffset>
                  </wp:positionH>
                  <wp:positionV relativeFrom="line">
                    <wp:posOffset>-1402080</wp:posOffset>
                  </wp:positionV>
                  <wp:extent cx="670560" cy="1172845"/>
                  <wp:effectExtent l="19050" t="0" r="0" b="0"/>
                  <wp:wrapSquare wrapText="bothSides"/>
                  <wp:docPr id="26" name="Slika 26" descr="http://www.os-granesina-zg.skole.hr/NASLOVNICA/POZNATI%20HRVATI/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s-granesina-zg.skole.hr/NASLOVNICA/POZNATI%20HRVATI/Slika3.jpg"/>
                          <pic:cNvPicPr>
                            <a:picLocks noChangeAspect="1" noChangeArrowheads="1"/>
                          </pic:cNvPicPr>
                        </pic:nvPicPr>
                        <pic:blipFill>
                          <a:blip r:embed="rId41" cstate="print"/>
                          <a:srcRect/>
                          <a:stretch>
                            <a:fillRect/>
                          </a:stretch>
                        </pic:blipFill>
                        <pic:spPr bwMode="auto">
                          <a:xfrm>
                            <a:off x="0" y="0"/>
                            <a:ext cx="670560" cy="1172845"/>
                          </a:xfrm>
                          <a:prstGeom prst="rect">
                            <a:avLst/>
                          </a:prstGeom>
                          <a:noFill/>
                          <a:ln w="9525">
                            <a:noFill/>
                            <a:miter lim="800000"/>
                            <a:headEnd/>
                            <a:tailEnd/>
                          </a:ln>
                        </pic:spPr>
                      </pic:pic>
                    </a:graphicData>
                  </a:graphic>
                </wp:anchor>
              </w:drawing>
            </w:r>
            <w:r w:rsidR="00F9019B" w:rsidRPr="00F9019B">
              <w:rPr>
                <w:rFonts w:ascii="Times New Roman" w:eastAsia="Times New Roman" w:hAnsi="Times New Roman" w:cs="Times New Roman"/>
                <w:sz w:val="24"/>
                <w:szCs w:val="24"/>
                <w:lang w:eastAsia="hr-HR"/>
              </w:rPr>
              <w:t>- izumitelj daktiloskopije (identifikacija pomoću otiska prsta)</w:t>
            </w:r>
          </w:p>
        </w:tc>
        <w:tc>
          <w:tcPr>
            <w:tcW w:w="2500" w:type="pct"/>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554FC8">
              <w:rPr>
                <w:rFonts w:ascii="Times New Roman" w:eastAsia="Times New Roman" w:hAnsi="Times New Roman" w:cs="Times New Roman"/>
                <w:b/>
                <w:noProof/>
                <w:color w:val="548DD4" w:themeColor="text2" w:themeTint="99"/>
                <w:sz w:val="24"/>
                <w:szCs w:val="24"/>
                <w:lang w:eastAsia="hr-HR"/>
              </w:rPr>
              <w:drawing>
                <wp:anchor distT="9525" distB="9525" distL="47625" distR="47625" simplePos="0" relativeHeight="251663360" behindDoc="0" locked="0" layoutInCell="1" allowOverlap="0">
                  <wp:simplePos x="0" y="0"/>
                  <wp:positionH relativeFrom="column">
                    <wp:align>right</wp:align>
                  </wp:positionH>
                  <wp:positionV relativeFrom="line">
                    <wp:posOffset>0</wp:posOffset>
                  </wp:positionV>
                  <wp:extent cx="1905000" cy="1362075"/>
                  <wp:effectExtent l="19050" t="0" r="0" b="0"/>
                  <wp:wrapSquare wrapText="bothSides"/>
                  <wp:docPr id="27" name="Slika 27" descr="http://www.os-granesina-zg.skole.hr/NASLOVNICA/POZNATI%20HRVATI/Sl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s-granesina-zg.skole.hr/NASLOVNICA/POZNATI%20HRVATI/Slika2.jpg"/>
                          <pic:cNvPicPr>
                            <a:picLocks noChangeAspect="1" noChangeArrowheads="1"/>
                          </pic:cNvPicPr>
                        </pic:nvPicPr>
                        <pic:blipFill>
                          <a:blip r:embed="rId42" cstate="print"/>
                          <a:srcRect/>
                          <a:stretch>
                            <a:fillRect/>
                          </a:stretch>
                        </pic:blipFill>
                        <pic:spPr bwMode="auto">
                          <a:xfrm>
                            <a:off x="0" y="0"/>
                            <a:ext cx="1905000" cy="1362075"/>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color w:val="548DD4" w:themeColor="text2" w:themeTint="99"/>
                <w:sz w:val="24"/>
                <w:szCs w:val="24"/>
                <w:lang w:eastAsia="hr-HR"/>
              </w:rPr>
              <w:t xml:space="preserve">Ivan </w:t>
            </w:r>
            <w:proofErr w:type="spellStart"/>
            <w:r w:rsidRPr="00554FC8">
              <w:rPr>
                <w:rFonts w:ascii="Times New Roman" w:eastAsia="Times New Roman" w:hAnsi="Times New Roman" w:cs="Times New Roman"/>
                <w:b/>
                <w:color w:val="548DD4" w:themeColor="text2" w:themeTint="99"/>
                <w:sz w:val="24"/>
                <w:szCs w:val="24"/>
                <w:lang w:eastAsia="hr-HR"/>
              </w:rPr>
              <w:t>Bjelovučić</w:t>
            </w:r>
            <w:proofErr w:type="spellEnd"/>
            <w:r w:rsidRPr="00554FC8">
              <w:rPr>
                <w:rFonts w:ascii="Times New Roman" w:eastAsia="Times New Roman" w:hAnsi="Times New Roman" w:cs="Times New Roman"/>
                <w:b/>
                <w:color w:val="548DD4" w:themeColor="text2" w:themeTint="99"/>
                <w:sz w:val="24"/>
                <w:szCs w:val="24"/>
                <w:lang w:eastAsia="hr-HR"/>
              </w:rPr>
              <w:t xml:space="preserve"> (</w:t>
            </w:r>
            <w:proofErr w:type="spellStart"/>
            <w:r w:rsidRPr="00554FC8">
              <w:rPr>
                <w:rFonts w:ascii="Times New Roman" w:eastAsia="Times New Roman" w:hAnsi="Times New Roman" w:cs="Times New Roman"/>
                <w:b/>
                <w:color w:val="548DD4" w:themeColor="text2" w:themeTint="99"/>
                <w:sz w:val="24"/>
                <w:szCs w:val="24"/>
                <w:lang w:eastAsia="hr-HR"/>
              </w:rPr>
              <w:t>Juan</w:t>
            </w:r>
            <w:proofErr w:type="spellEnd"/>
            <w:r w:rsidRPr="00554FC8">
              <w:rPr>
                <w:rFonts w:ascii="Times New Roman" w:eastAsia="Times New Roman" w:hAnsi="Times New Roman" w:cs="Times New Roman"/>
                <w:b/>
                <w:color w:val="548DD4" w:themeColor="text2" w:themeTint="99"/>
                <w:sz w:val="24"/>
                <w:szCs w:val="24"/>
                <w:lang w:eastAsia="hr-HR"/>
              </w:rPr>
              <w:t xml:space="preserve"> </w:t>
            </w:r>
            <w:proofErr w:type="spellStart"/>
            <w:r w:rsidRPr="00554FC8">
              <w:rPr>
                <w:rFonts w:ascii="Times New Roman" w:eastAsia="Times New Roman" w:hAnsi="Times New Roman" w:cs="Times New Roman"/>
                <w:b/>
                <w:color w:val="548DD4" w:themeColor="text2" w:themeTint="99"/>
                <w:sz w:val="24"/>
                <w:szCs w:val="24"/>
                <w:lang w:eastAsia="hr-HR"/>
              </w:rPr>
              <w:t>Bielovucic</w:t>
            </w:r>
            <w:proofErr w:type="spellEnd"/>
            <w:r w:rsidRPr="00554FC8">
              <w:rPr>
                <w:rFonts w:ascii="Times New Roman" w:eastAsia="Times New Roman" w:hAnsi="Times New Roman" w:cs="Times New Roman"/>
                <w:b/>
                <w:color w:val="548DD4" w:themeColor="text2" w:themeTint="99"/>
                <w:sz w:val="24"/>
                <w:szCs w:val="24"/>
                <w:lang w:eastAsia="hr-HR"/>
              </w:rPr>
              <w:t xml:space="preserve">)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(Lima, Peru 30. srpnja 1889. - Pariz, Francuska, 14. siječnja 1949.)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prvi Hrvat u povijesti koji je samostalno letio zrakoplovom, osnivač peruanskog zrakoplovstva</w:t>
            </w:r>
          </w:p>
        </w:tc>
      </w:tr>
      <w:tr w:rsidR="00F9019B" w:rsidRPr="00F9019B" w:rsidTr="00F9019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554FC8">
              <w:rPr>
                <w:rFonts w:ascii="Times New Roman" w:eastAsia="Times New Roman" w:hAnsi="Times New Roman" w:cs="Times New Roman"/>
                <w:b/>
                <w:noProof/>
                <w:color w:val="548DD4" w:themeColor="text2" w:themeTint="99"/>
                <w:sz w:val="24"/>
                <w:szCs w:val="24"/>
                <w:lang w:eastAsia="hr-HR"/>
              </w:rPr>
              <w:lastRenderedPageBreak/>
              <w:drawing>
                <wp:anchor distT="9525" distB="9525" distL="47625" distR="47625" simplePos="0" relativeHeight="251664384" behindDoc="0" locked="0" layoutInCell="1" allowOverlap="0">
                  <wp:simplePos x="0" y="0"/>
                  <wp:positionH relativeFrom="column">
                    <wp:align>left</wp:align>
                  </wp:positionH>
                  <wp:positionV relativeFrom="line">
                    <wp:posOffset>0</wp:posOffset>
                  </wp:positionV>
                  <wp:extent cx="1143000" cy="1504950"/>
                  <wp:effectExtent l="19050" t="0" r="0" b="0"/>
                  <wp:wrapSquare wrapText="bothSides"/>
                  <wp:docPr id="28" name="Slika 28" descr="http://www.os-granesina-zg.skole.hr/NASLOVNICA/POZNATI%20HRVATI/Sl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s-granesina-zg.skole.hr/NASLOVNICA/POZNATI%20HRVATI/Slika4.jpg"/>
                          <pic:cNvPicPr>
                            <a:picLocks noChangeAspect="1" noChangeArrowheads="1"/>
                          </pic:cNvPicPr>
                        </pic:nvPicPr>
                        <pic:blipFill>
                          <a:blip r:embed="rId43" cstate="print"/>
                          <a:srcRect/>
                          <a:stretch>
                            <a:fillRect/>
                          </a:stretch>
                        </pic:blipFill>
                        <pic:spPr bwMode="auto">
                          <a:xfrm>
                            <a:off x="0" y="0"/>
                            <a:ext cx="1143000" cy="1504950"/>
                          </a:xfrm>
                          <a:prstGeom prst="rect">
                            <a:avLst/>
                          </a:prstGeom>
                          <a:noFill/>
                          <a:ln w="9525">
                            <a:noFill/>
                            <a:miter lim="800000"/>
                            <a:headEnd/>
                            <a:tailEnd/>
                          </a:ln>
                        </pic:spPr>
                      </pic:pic>
                    </a:graphicData>
                  </a:graphic>
                </wp:anchor>
              </w:drawing>
            </w:r>
            <w:proofErr w:type="spellStart"/>
            <w:r w:rsidRPr="00554FC8">
              <w:rPr>
                <w:rFonts w:ascii="Times New Roman" w:eastAsia="Times New Roman" w:hAnsi="Times New Roman" w:cs="Times New Roman"/>
                <w:b/>
                <w:color w:val="548DD4" w:themeColor="text2" w:themeTint="99"/>
                <w:sz w:val="24"/>
                <w:szCs w:val="24"/>
                <w:lang w:eastAsia="hr-HR"/>
              </w:rPr>
              <w:t>Henry</w:t>
            </w:r>
            <w:proofErr w:type="spellEnd"/>
            <w:r w:rsidRPr="00554FC8">
              <w:rPr>
                <w:rFonts w:ascii="Times New Roman" w:eastAsia="Times New Roman" w:hAnsi="Times New Roman" w:cs="Times New Roman"/>
                <w:b/>
                <w:color w:val="548DD4" w:themeColor="text2" w:themeTint="99"/>
                <w:sz w:val="24"/>
                <w:szCs w:val="24"/>
                <w:lang w:eastAsia="hr-HR"/>
              </w:rPr>
              <w:t xml:space="preserve"> </w:t>
            </w:r>
            <w:proofErr w:type="spellStart"/>
            <w:r w:rsidRPr="00554FC8">
              <w:rPr>
                <w:rFonts w:ascii="Times New Roman" w:eastAsia="Times New Roman" w:hAnsi="Times New Roman" w:cs="Times New Roman"/>
                <w:b/>
                <w:color w:val="548DD4" w:themeColor="text2" w:themeTint="99"/>
                <w:sz w:val="24"/>
                <w:szCs w:val="24"/>
                <w:lang w:eastAsia="hr-HR"/>
              </w:rPr>
              <w:t>Suzzallo</w:t>
            </w:r>
            <w:proofErr w:type="spellEnd"/>
            <w:r w:rsidRPr="00F9019B">
              <w:rPr>
                <w:rFonts w:ascii="Times New Roman" w:eastAsia="Times New Roman" w:hAnsi="Times New Roman" w:cs="Times New Roman"/>
                <w:sz w:val="24"/>
                <w:szCs w:val="24"/>
                <w:lang w:eastAsia="hr-HR"/>
              </w:rPr>
              <w:t xml:space="preserve"> (</w:t>
            </w:r>
            <w:proofErr w:type="spellStart"/>
            <w:r w:rsidRPr="00F9019B">
              <w:rPr>
                <w:rFonts w:ascii="Times New Roman" w:eastAsia="Times New Roman" w:hAnsi="Times New Roman" w:cs="Times New Roman"/>
                <w:sz w:val="24"/>
                <w:szCs w:val="24"/>
                <w:lang w:eastAsia="hr-HR"/>
              </w:rPr>
              <w:t>Zucalo</w:t>
            </w:r>
            <w:proofErr w:type="spellEnd"/>
            <w:r w:rsidRPr="00F9019B">
              <w:rPr>
                <w:rFonts w:ascii="Times New Roman" w:eastAsia="Times New Roman" w:hAnsi="Times New Roman" w:cs="Times New Roman"/>
                <w:sz w:val="24"/>
                <w:szCs w:val="24"/>
                <w:lang w:eastAsia="hr-HR"/>
              </w:rPr>
              <w:t xml:space="preserve"> iz okolice Dubrovnika)</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(San Jose, Kalifornija 22. kolovoza 1975. - </w:t>
            </w:r>
            <w:proofErr w:type="spellStart"/>
            <w:r w:rsidRPr="00F9019B">
              <w:rPr>
                <w:rFonts w:ascii="Times New Roman" w:eastAsia="Times New Roman" w:hAnsi="Times New Roman" w:cs="Times New Roman"/>
                <w:sz w:val="24"/>
                <w:szCs w:val="24"/>
                <w:lang w:eastAsia="hr-HR"/>
              </w:rPr>
              <w:t>Seattle</w:t>
            </w:r>
            <w:proofErr w:type="spellEnd"/>
            <w:r w:rsidRPr="00F9019B">
              <w:rPr>
                <w:rFonts w:ascii="Times New Roman" w:eastAsia="Times New Roman" w:hAnsi="Times New Roman" w:cs="Times New Roman"/>
                <w:sz w:val="24"/>
                <w:szCs w:val="24"/>
                <w:lang w:eastAsia="hr-HR"/>
              </w:rPr>
              <w:t xml:space="preserve">, Washington 1933.)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učitelj, rektor Sveučilišta Washington u </w:t>
            </w:r>
            <w:proofErr w:type="spellStart"/>
            <w:r w:rsidRPr="00F9019B">
              <w:rPr>
                <w:rFonts w:ascii="Times New Roman" w:eastAsia="Times New Roman" w:hAnsi="Times New Roman" w:cs="Times New Roman"/>
                <w:sz w:val="24"/>
                <w:szCs w:val="24"/>
                <w:lang w:eastAsia="hr-HR"/>
              </w:rPr>
              <w:t>Seattleu</w:t>
            </w:r>
            <w:proofErr w:type="spellEnd"/>
            <w:r w:rsidRPr="00F9019B">
              <w:rPr>
                <w:rFonts w:ascii="Times New Roman" w:eastAsia="Times New Roman" w:hAnsi="Times New Roman" w:cs="Times New Roman"/>
                <w:sz w:val="24"/>
                <w:szCs w:val="24"/>
                <w:lang w:eastAsia="hr-HR"/>
              </w:rPr>
              <w:t xml:space="preserve"> 1915.–1926.g.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anchor distT="9525" distB="9525" distL="47625" distR="47625" simplePos="0" relativeHeight="251665408" behindDoc="0" locked="0" layoutInCell="1" allowOverlap="0">
                  <wp:simplePos x="0" y="0"/>
                  <wp:positionH relativeFrom="column">
                    <wp:align>right</wp:align>
                  </wp:positionH>
                  <wp:positionV relativeFrom="line">
                    <wp:posOffset>0</wp:posOffset>
                  </wp:positionV>
                  <wp:extent cx="1790700" cy="1085850"/>
                  <wp:effectExtent l="19050" t="0" r="0" b="0"/>
                  <wp:wrapSquare wrapText="bothSides"/>
                  <wp:docPr id="29" name="Slika 29" descr="http://www.os-granesina-zg.skole.hr/NASLOVNICA/POZNATI%20HRVATI/Sli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s-granesina-zg.skole.hr/NASLOVNICA/POZNATI%20HRVATI/Slika5.jpg"/>
                          <pic:cNvPicPr>
                            <a:picLocks noChangeAspect="1" noChangeArrowheads="1"/>
                          </pic:cNvPicPr>
                        </pic:nvPicPr>
                        <pic:blipFill>
                          <a:blip r:embed="rId44" cstate="print"/>
                          <a:srcRect/>
                          <a:stretch>
                            <a:fillRect/>
                          </a:stretch>
                        </pic:blipFill>
                        <pic:spPr bwMode="auto">
                          <a:xfrm>
                            <a:off x="0" y="0"/>
                            <a:ext cx="1790700" cy="1085850"/>
                          </a:xfrm>
                          <a:prstGeom prst="rect">
                            <a:avLst/>
                          </a:prstGeom>
                          <a:noFill/>
                          <a:ln w="9525">
                            <a:noFill/>
                            <a:miter lim="800000"/>
                            <a:headEnd/>
                            <a:tailEnd/>
                          </a:ln>
                        </pic:spPr>
                      </pic:pic>
                    </a:graphicData>
                  </a:graphic>
                </wp:anchor>
              </w:drawing>
            </w:r>
            <w:r w:rsidRPr="00F9019B">
              <w:rPr>
                <w:rFonts w:ascii="Times New Roman" w:eastAsia="Times New Roman" w:hAnsi="Times New Roman" w:cs="Times New Roman"/>
                <w:sz w:val="24"/>
                <w:szCs w:val="24"/>
                <w:lang w:eastAsia="hr-HR"/>
              </w:rPr>
              <w:t>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knjižnica Sveučilišta u Washingtonu nosi njegovo ime</w:t>
            </w:r>
          </w:p>
        </w:tc>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554FC8">
              <w:rPr>
                <w:rFonts w:ascii="Times New Roman" w:eastAsia="Times New Roman" w:hAnsi="Times New Roman" w:cs="Times New Roman"/>
                <w:b/>
                <w:noProof/>
                <w:color w:val="548DD4" w:themeColor="text2" w:themeTint="99"/>
                <w:sz w:val="24"/>
                <w:szCs w:val="24"/>
                <w:lang w:eastAsia="hr-HR"/>
              </w:rPr>
              <w:drawing>
                <wp:anchor distT="9525" distB="9525" distL="47625" distR="47625" simplePos="0" relativeHeight="251666432" behindDoc="0" locked="0" layoutInCell="1" allowOverlap="0">
                  <wp:simplePos x="0" y="0"/>
                  <wp:positionH relativeFrom="column">
                    <wp:align>left</wp:align>
                  </wp:positionH>
                  <wp:positionV relativeFrom="line">
                    <wp:posOffset>0</wp:posOffset>
                  </wp:positionV>
                  <wp:extent cx="1143000" cy="1533525"/>
                  <wp:effectExtent l="19050" t="0" r="0" b="0"/>
                  <wp:wrapSquare wrapText="bothSides"/>
                  <wp:docPr id="30" name="Slika 30" descr="http://www.os-granesina-zg.skole.hr/NASLOVNICA/POZNATI%20HRVATI/Sli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s-granesina-zg.skole.hr/NASLOVNICA/POZNATI%20HRVATI/Slika6.jpg"/>
                          <pic:cNvPicPr>
                            <a:picLocks noChangeAspect="1" noChangeArrowheads="1"/>
                          </pic:cNvPicPr>
                        </pic:nvPicPr>
                        <pic:blipFill>
                          <a:blip r:embed="rId45" cstate="print"/>
                          <a:srcRect/>
                          <a:stretch>
                            <a:fillRect/>
                          </a:stretch>
                        </pic:blipFill>
                        <pic:spPr bwMode="auto">
                          <a:xfrm>
                            <a:off x="0" y="0"/>
                            <a:ext cx="1143000" cy="1533525"/>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color w:val="548DD4" w:themeColor="text2" w:themeTint="99"/>
                <w:sz w:val="24"/>
                <w:szCs w:val="24"/>
                <w:lang w:eastAsia="hr-HR"/>
              </w:rPr>
              <w:t>Antun Augustinčić</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(Klanjec, 4. svibnja 1900.  –  Zagreb, 10. svibnja 1979.)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hrvatski kipar, likovni pedagog i akademik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anchor distT="9525" distB="9525" distL="47625" distR="47625" simplePos="0" relativeHeight="251667456" behindDoc="0" locked="0" layoutInCell="1" allowOverlap="0">
                  <wp:simplePos x="0" y="0"/>
                  <wp:positionH relativeFrom="column">
                    <wp:align>right</wp:align>
                  </wp:positionH>
                  <wp:positionV relativeFrom="line">
                    <wp:posOffset>0</wp:posOffset>
                  </wp:positionV>
                  <wp:extent cx="1971675" cy="1619250"/>
                  <wp:effectExtent l="19050" t="0" r="9525" b="0"/>
                  <wp:wrapSquare wrapText="bothSides"/>
                  <wp:docPr id="31" name="Slika 31" descr="http://www.os-granesina-zg.skole.hr/NASLOVNICA/POZNATI%20HRVATI/Sli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s-granesina-zg.skole.hr/NASLOVNICA/POZNATI%20HRVATI/Slika7.jpg"/>
                          <pic:cNvPicPr>
                            <a:picLocks noChangeAspect="1" noChangeArrowheads="1"/>
                          </pic:cNvPicPr>
                        </pic:nvPicPr>
                        <pic:blipFill>
                          <a:blip r:embed="rId46" cstate="print"/>
                          <a:srcRect/>
                          <a:stretch>
                            <a:fillRect/>
                          </a:stretch>
                        </pic:blipFill>
                        <pic:spPr bwMode="auto">
                          <a:xfrm>
                            <a:off x="0" y="0"/>
                            <a:ext cx="1971675" cy="1619250"/>
                          </a:xfrm>
                          <a:prstGeom prst="rect">
                            <a:avLst/>
                          </a:prstGeom>
                          <a:noFill/>
                          <a:ln w="9525">
                            <a:noFill/>
                            <a:miter lim="800000"/>
                            <a:headEnd/>
                            <a:tailEnd/>
                          </a:ln>
                        </pic:spPr>
                      </pic:pic>
                    </a:graphicData>
                  </a:graphic>
                </wp:anchor>
              </w:drawing>
            </w:r>
            <w:r w:rsidRPr="00F9019B">
              <w:rPr>
                <w:rFonts w:ascii="Times New Roman" w:eastAsia="Times New Roman" w:hAnsi="Times New Roman" w:cs="Times New Roman"/>
                <w:sz w:val="24"/>
                <w:szCs w:val="24"/>
                <w:lang w:eastAsia="hr-HR"/>
              </w:rPr>
              <w:t>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w:t>
            </w:r>
            <w:r w:rsidRPr="00F9019B">
              <w:rPr>
                <w:rFonts w:ascii="Times New Roman" w:eastAsia="Times New Roman" w:hAnsi="Times New Roman" w:cs="Times New Roman"/>
                <w:sz w:val="24"/>
                <w:szCs w:val="24"/>
                <w:u w:val="single"/>
                <w:lang w:eastAsia="hr-HR"/>
              </w:rPr>
              <w:t>Spomenik mira</w:t>
            </w:r>
            <w:r w:rsidRPr="00F9019B">
              <w:rPr>
                <w:rFonts w:ascii="Times New Roman" w:eastAsia="Times New Roman" w:hAnsi="Times New Roman" w:cs="Times New Roman"/>
                <w:sz w:val="24"/>
                <w:szCs w:val="24"/>
                <w:lang w:eastAsia="hr-HR"/>
              </w:rPr>
              <w:t>  – ispred zgrade Ujedinjenih naroda u New Yorku</w:t>
            </w:r>
          </w:p>
        </w:tc>
      </w:tr>
      <w:tr w:rsidR="00F9019B" w:rsidRPr="00F9019B" w:rsidTr="00F9019B">
        <w:trPr>
          <w:trHeight w:val="459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554FC8">
              <w:rPr>
                <w:rFonts w:ascii="Times New Roman" w:eastAsia="Times New Roman" w:hAnsi="Times New Roman" w:cs="Times New Roman"/>
                <w:b/>
                <w:noProof/>
                <w:color w:val="548DD4" w:themeColor="text2" w:themeTint="99"/>
                <w:sz w:val="24"/>
                <w:szCs w:val="24"/>
                <w:lang w:eastAsia="hr-HR"/>
              </w:rPr>
              <w:drawing>
                <wp:anchor distT="9525" distB="9525" distL="47625" distR="47625" simplePos="0" relativeHeight="251668480" behindDoc="0" locked="0" layoutInCell="1" allowOverlap="0">
                  <wp:simplePos x="0" y="0"/>
                  <wp:positionH relativeFrom="column">
                    <wp:align>left</wp:align>
                  </wp:positionH>
                  <wp:positionV relativeFrom="line">
                    <wp:posOffset>0</wp:posOffset>
                  </wp:positionV>
                  <wp:extent cx="1143000" cy="1590675"/>
                  <wp:effectExtent l="19050" t="0" r="0" b="0"/>
                  <wp:wrapSquare wrapText="bothSides"/>
                  <wp:docPr id="32" name="Slika 32" descr="http://www.os-granesina-zg.skole.hr/NASLOVNICA/POZNATI%20HRVATI/Slik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s-granesina-zg.skole.hr/NASLOVNICA/POZNATI%20HRVATI/Slika8.jpg"/>
                          <pic:cNvPicPr>
                            <a:picLocks noChangeAspect="1" noChangeArrowheads="1"/>
                          </pic:cNvPicPr>
                        </pic:nvPicPr>
                        <pic:blipFill>
                          <a:blip r:embed="rId47" cstate="print"/>
                          <a:srcRect/>
                          <a:stretch>
                            <a:fillRect/>
                          </a:stretch>
                        </pic:blipFill>
                        <pic:spPr bwMode="auto">
                          <a:xfrm>
                            <a:off x="0" y="0"/>
                            <a:ext cx="1143000" cy="1590675"/>
                          </a:xfrm>
                          <a:prstGeom prst="rect">
                            <a:avLst/>
                          </a:prstGeom>
                          <a:noFill/>
                          <a:ln w="9525">
                            <a:noFill/>
                            <a:miter lim="800000"/>
                            <a:headEnd/>
                            <a:tailEnd/>
                          </a:ln>
                        </pic:spPr>
                      </pic:pic>
                    </a:graphicData>
                  </a:graphic>
                </wp:anchor>
              </w:drawing>
            </w:r>
            <w:r w:rsidRPr="00554FC8">
              <w:rPr>
                <w:rFonts w:ascii="Times New Roman" w:eastAsia="Times New Roman" w:hAnsi="Times New Roman" w:cs="Times New Roman"/>
                <w:b/>
                <w:color w:val="548DD4" w:themeColor="text2" w:themeTint="99"/>
                <w:sz w:val="24"/>
                <w:szCs w:val="24"/>
                <w:lang w:eastAsia="hr-HR"/>
              </w:rPr>
              <w:t>Ivan Meštrović</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(Vrpolje, 15. kolovoza 1883. –  </w:t>
            </w:r>
            <w:proofErr w:type="spellStart"/>
            <w:r w:rsidRPr="00F9019B">
              <w:rPr>
                <w:rFonts w:ascii="Times New Roman" w:eastAsia="Times New Roman" w:hAnsi="Times New Roman" w:cs="Times New Roman"/>
                <w:sz w:val="24"/>
                <w:szCs w:val="24"/>
                <w:lang w:eastAsia="hr-HR"/>
              </w:rPr>
              <w:t>South</w:t>
            </w:r>
            <w:proofErr w:type="spellEnd"/>
            <w:r w:rsidRPr="00F9019B">
              <w:rPr>
                <w:rFonts w:ascii="Times New Roman" w:eastAsia="Times New Roman" w:hAnsi="Times New Roman" w:cs="Times New Roman"/>
                <w:sz w:val="24"/>
                <w:szCs w:val="24"/>
                <w:lang w:eastAsia="hr-HR"/>
              </w:rPr>
              <w:t xml:space="preserve"> Bend, SAD, 16. siječnja 1962.)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hrvatski kipar, likovni pedagog, i akademik</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spomenik indijancima u Chicagu </w:t>
            </w:r>
          </w:p>
          <w:p w:rsidR="00F9019B" w:rsidRPr="00F9019B" w:rsidRDefault="00554FC8" w:rsidP="00F9019B">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anchor distT="9525" distB="9525" distL="47625" distR="47625" simplePos="0" relativeHeight="251669504" behindDoc="0" locked="0" layoutInCell="1" allowOverlap="0">
                  <wp:simplePos x="0" y="0"/>
                  <wp:positionH relativeFrom="column">
                    <wp:align>right</wp:align>
                  </wp:positionH>
                  <wp:positionV relativeFrom="line">
                    <wp:posOffset>-702945</wp:posOffset>
                  </wp:positionV>
                  <wp:extent cx="1783715" cy="1256665"/>
                  <wp:effectExtent l="19050" t="0" r="6985" b="0"/>
                  <wp:wrapSquare wrapText="bothSides"/>
                  <wp:docPr id="33" name="Slika 33" descr="http://www.os-granesina-zg.skole.hr/NASLOVNICA/POZNATI%20HRVATI/Slik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s-granesina-zg.skole.hr/NASLOVNICA/POZNATI%20HRVATI/Slika9.jpg"/>
                          <pic:cNvPicPr>
                            <a:picLocks noChangeAspect="1" noChangeArrowheads="1"/>
                          </pic:cNvPicPr>
                        </pic:nvPicPr>
                        <pic:blipFill>
                          <a:blip r:embed="rId48" cstate="print"/>
                          <a:srcRect/>
                          <a:stretch>
                            <a:fillRect/>
                          </a:stretch>
                        </pic:blipFill>
                        <pic:spPr bwMode="auto">
                          <a:xfrm>
                            <a:off x="0" y="0"/>
                            <a:ext cx="1783715" cy="1256665"/>
                          </a:xfrm>
                          <a:prstGeom prst="rect">
                            <a:avLst/>
                          </a:prstGeom>
                          <a:noFill/>
                          <a:ln w="9525">
                            <a:noFill/>
                            <a:miter lim="800000"/>
                            <a:headEnd/>
                            <a:tailEnd/>
                          </a:ln>
                        </pic:spPr>
                      </pic:pic>
                    </a:graphicData>
                  </a:graphic>
                </wp:anchor>
              </w:drawing>
            </w:r>
            <w:r w:rsidR="00F9019B" w:rsidRPr="00F9019B">
              <w:rPr>
                <w:rFonts w:ascii="Times New Roman" w:eastAsia="Times New Roman" w:hAnsi="Times New Roman" w:cs="Times New Roman"/>
                <w:sz w:val="24"/>
                <w:szCs w:val="24"/>
                <w:lang w:eastAsia="hr-HR"/>
              </w:rPr>
              <w:t> </w:t>
            </w:r>
          </w:p>
        </w:tc>
        <w:tc>
          <w:tcPr>
            <w:tcW w:w="0" w:type="auto"/>
            <w:tcBorders>
              <w:top w:val="outset" w:sz="6" w:space="0" w:color="auto"/>
              <w:left w:val="outset" w:sz="6" w:space="0" w:color="auto"/>
              <w:bottom w:val="outset" w:sz="6" w:space="0" w:color="auto"/>
              <w:right w:val="outset" w:sz="6" w:space="0" w:color="auto"/>
            </w:tcBorders>
            <w:hideMark/>
          </w:tcPr>
          <w:p w:rsidR="00F9019B" w:rsidRPr="00554FC8"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proofErr w:type="spellStart"/>
            <w:r w:rsidRPr="00554FC8">
              <w:rPr>
                <w:rFonts w:ascii="Times New Roman" w:eastAsia="Times New Roman" w:hAnsi="Times New Roman" w:cs="Times New Roman"/>
                <w:b/>
                <w:color w:val="548DD4" w:themeColor="text2" w:themeTint="99"/>
                <w:sz w:val="24"/>
                <w:szCs w:val="24"/>
                <w:lang w:eastAsia="hr-HR"/>
              </w:rPr>
              <w:t>William</w:t>
            </w:r>
            <w:proofErr w:type="spellEnd"/>
            <w:r w:rsidRPr="00554FC8">
              <w:rPr>
                <w:rFonts w:ascii="Times New Roman" w:eastAsia="Times New Roman" w:hAnsi="Times New Roman" w:cs="Times New Roman"/>
                <w:b/>
                <w:color w:val="548DD4" w:themeColor="text2" w:themeTint="99"/>
                <w:sz w:val="24"/>
                <w:szCs w:val="24"/>
                <w:lang w:eastAsia="hr-HR"/>
              </w:rPr>
              <w:t xml:space="preserve"> </w:t>
            </w:r>
            <w:proofErr w:type="spellStart"/>
            <w:r w:rsidRPr="00554FC8">
              <w:rPr>
                <w:rFonts w:ascii="Times New Roman" w:eastAsia="Times New Roman" w:hAnsi="Times New Roman" w:cs="Times New Roman"/>
                <w:b/>
                <w:color w:val="548DD4" w:themeColor="text2" w:themeTint="99"/>
                <w:sz w:val="24"/>
                <w:szCs w:val="24"/>
                <w:lang w:eastAsia="hr-HR"/>
              </w:rPr>
              <w:t>Feller</w:t>
            </w:r>
            <w:proofErr w:type="spellEnd"/>
            <w:r w:rsidRPr="00554FC8">
              <w:rPr>
                <w:rFonts w:ascii="Times New Roman" w:eastAsia="Times New Roman" w:hAnsi="Times New Roman" w:cs="Times New Roman"/>
                <w:b/>
                <w:color w:val="548DD4" w:themeColor="text2" w:themeTint="99"/>
                <w:sz w:val="24"/>
                <w:szCs w:val="24"/>
                <w:lang w:eastAsia="hr-HR"/>
              </w:rPr>
              <w:t xml:space="preserve"> (</w:t>
            </w:r>
            <w:proofErr w:type="spellStart"/>
            <w:r w:rsidRPr="00554FC8">
              <w:rPr>
                <w:rFonts w:ascii="Times New Roman" w:eastAsia="Times New Roman" w:hAnsi="Times New Roman" w:cs="Times New Roman"/>
                <w:b/>
                <w:color w:val="548DD4" w:themeColor="text2" w:themeTint="99"/>
                <w:sz w:val="24"/>
                <w:szCs w:val="24"/>
                <w:lang w:eastAsia="hr-HR"/>
              </w:rPr>
              <w:t>Vilibald</w:t>
            </w:r>
            <w:proofErr w:type="spellEnd"/>
            <w:r w:rsidRPr="00554FC8">
              <w:rPr>
                <w:rFonts w:ascii="Times New Roman" w:eastAsia="Times New Roman" w:hAnsi="Times New Roman" w:cs="Times New Roman"/>
                <w:b/>
                <w:color w:val="548DD4" w:themeColor="text2" w:themeTint="99"/>
                <w:sz w:val="24"/>
                <w:szCs w:val="24"/>
                <w:lang w:eastAsia="hr-HR"/>
              </w:rPr>
              <w:t xml:space="preserve"> Srećko </w:t>
            </w:r>
            <w:proofErr w:type="spellStart"/>
            <w:r w:rsidRPr="00554FC8">
              <w:rPr>
                <w:rFonts w:ascii="Times New Roman" w:eastAsia="Times New Roman" w:hAnsi="Times New Roman" w:cs="Times New Roman"/>
                <w:b/>
                <w:color w:val="548DD4" w:themeColor="text2" w:themeTint="99"/>
                <w:sz w:val="24"/>
                <w:szCs w:val="24"/>
                <w:lang w:eastAsia="hr-HR"/>
              </w:rPr>
              <w:t>Feller</w:t>
            </w:r>
            <w:proofErr w:type="spellEnd"/>
            <w:r w:rsidRPr="00554FC8">
              <w:rPr>
                <w:rFonts w:ascii="Times New Roman" w:eastAsia="Times New Roman" w:hAnsi="Times New Roman" w:cs="Times New Roman"/>
                <w:b/>
                <w:color w:val="548DD4" w:themeColor="text2" w:themeTint="99"/>
                <w:sz w:val="24"/>
                <w:szCs w:val="24"/>
                <w:lang w:eastAsia="hr-HR"/>
              </w:rPr>
              <w:t>)</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(Zagreb, 7. srpnja 1906. - New York, SAD, 14. </w:t>
            </w:r>
            <w:r w:rsidR="00554FC8">
              <w:rPr>
                <w:rFonts w:ascii="Times New Roman" w:eastAsia="Times New Roman" w:hAnsi="Times New Roman" w:cs="Times New Roman"/>
                <w:sz w:val="24"/>
                <w:szCs w:val="24"/>
                <w:lang w:eastAsia="hr-HR"/>
              </w:rPr>
              <w:t xml:space="preserve">           </w:t>
            </w:r>
            <w:r w:rsidRPr="00F9019B">
              <w:rPr>
                <w:rFonts w:ascii="Times New Roman" w:eastAsia="Times New Roman" w:hAnsi="Times New Roman" w:cs="Times New Roman"/>
                <w:sz w:val="24"/>
                <w:szCs w:val="24"/>
                <w:lang w:eastAsia="hr-HR"/>
              </w:rPr>
              <w:t xml:space="preserve">siječnja 1970.)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istaknuti je hrvatsko-američki matematičar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w:t>
            </w:r>
          </w:p>
          <w:p w:rsidR="00F9019B" w:rsidRPr="00F9019B" w:rsidRDefault="00554FC8" w:rsidP="00F9019B">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anchor distT="9525" distB="9525" distL="47625" distR="47625" simplePos="0" relativeHeight="251671552" behindDoc="0" locked="0" layoutInCell="1" allowOverlap="0">
                  <wp:simplePos x="0" y="0"/>
                  <wp:positionH relativeFrom="column">
                    <wp:align>right</wp:align>
                  </wp:positionH>
                  <wp:positionV relativeFrom="line">
                    <wp:posOffset>-494030</wp:posOffset>
                  </wp:positionV>
                  <wp:extent cx="1360805" cy="1276350"/>
                  <wp:effectExtent l="19050" t="0" r="0" b="0"/>
                  <wp:wrapSquare wrapText="bothSides"/>
                  <wp:docPr id="35" name="Slika 35" descr="http://www.os-granesina-zg.skole.hr/NASLOVNICA/POZNATI%20HRVATI/Sli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s-granesina-zg.skole.hr/NASLOVNICA/POZNATI%20HRVATI/Slika12.jpg"/>
                          <pic:cNvPicPr>
                            <a:picLocks noChangeAspect="1" noChangeArrowheads="1"/>
                          </pic:cNvPicPr>
                        </pic:nvPicPr>
                        <pic:blipFill>
                          <a:blip r:embed="rId49" cstate="print"/>
                          <a:srcRect/>
                          <a:stretch>
                            <a:fillRect/>
                          </a:stretch>
                        </pic:blipFill>
                        <pic:spPr bwMode="auto">
                          <a:xfrm>
                            <a:off x="0" y="0"/>
                            <a:ext cx="1360805" cy="1276350"/>
                          </a:xfrm>
                          <a:prstGeom prst="rect">
                            <a:avLst/>
                          </a:prstGeom>
                          <a:noFill/>
                          <a:ln w="9525">
                            <a:noFill/>
                            <a:miter lim="800000"/>
                            <a:headEnd/>
                            <a:tailEnd/>
                          </a:ln>
                        </pic:spPr>
                      </pic:pic>
                    </a:graphicData>
                  </a:graphic>
                </wp:anchor>
              </w:drawing>
            </w:r>
            <w:r w:rsidR="00F9019B" w:rsidRPr="00F9019B">
              <w:rPr>
                <w:rFonts w:ascii="Times New Roman" w:eastAsia="Times New Roman" w:hAnsi="Times New Roman" w:cs="Times New Roman"/>
                <w:sz w:val="24"/>
                <w:szCs w:val="24"/>
                <w:lang w:eastAsia="hr-HR"/>
              </w:rPr>
              <w:t xml:space="preserve">- Napisao “Uvod u teoriju </w:t>
            </w:r>
            <w:r>
              <w:rPr>
                <w:rFonts w:ascii="Times New Roman" w:eastAsia="Times New Roman" w:hAnsi="Times New Roman" w:cs="Times New Roman"/>
                <w:noProof/>
                <w:sz w:val="24"/>
                <w:szCs w:val="24"/>
                <w:lang w:eastAsia="hr-HR"/>
              </w:rPr>
              <w:drawing>
                <wp:anchor distT="9525" distB="9525" distL="47625" distR="47625" simplePos="0" relativeHeight="251670528" behindDoc="0" locked="0" layoutInCell="1" allowOverlap="0">
                  <wp:simplePos x="0" y="0"/>
                  <wp:positionH relativeFrom="column">
                    <wp:align>left</wp:align>
                  </wp:positionH>
                  <wp:positionV relativeFrom="line">
                    <wp:posOffset>-2293620</wp:posOffset>
                  </wp:positionV>
                  <wp:extent cx="1178560" cy="1345565"/>
                  <wp:effectExtent l="19050" t="0" r="2540" b="0"/>
                  <wp:wrapSquare wrapText="bothSides"/>
                  <wp:docPr id="34" name="Slika 34" descr="http://www.os-granesina-zg.skole.hr/NASLOVNICA/POZNATI%20HRVATI/Sli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s-granesina-zg.skole.hr/NASLOVNICA/POZNATI%20HRVATI/Slika10.jpg"/>
                          <pic:cNvPicPr>
                            <a:picLocks noChangeAspect="1" noChangeArrowheads="1"/>
                          </pic:cNvPicPr>
                        </pic:nvPicPr>
                        <pic:blipFill>
                          <a:blip r:embed="rId50" cstate="print"/>
                          <a:srcRect/>
                          <a:stretch>
                            <a:fillRect/>
                          </a:stretch>
                        </pic:blipFill>
                        <pic:spPr bwMode="auto">
                          <a:xfrm>
                            <a:off x="0" y="0"/>
                            <a:ext cx="1178560" cy="1345565"/>
                          </a:xfrm>
                          <a:prstGeom prst="rect">
                            <a:avLst/>
                          </a:prstGeom>
                          <a:noFill/>
                          <a:ln w="9525">
                            <a:noFill/>
                            <a:miter lim="800000"/>
                            <a:headEnd/>
                            <a:tailEnd/>
                          </a:ln>
                        </pic:spPr>
                      </pic:pic>
                    </a:graphicData>
                  </a:graphic>
                </wp:anchor>
              </w:drawing>
            </w:r>
            <w:r w:rsidR="00F9019B" w:rsidRPr="00F9019B">
              <w:rPr>
                <w:rFonts w:ascii="Times New Roman" w:eastAsia="Times New Roman" w:hAnsi="Times New Roman" w:cs="Times New Roman"/>
                <w:sz w:val="24"/>
                <w:szCs w:val="24"/>
                <w:lang w:eastAsia="hr-HR"/>
              </w:rPr>
              <w:t xml:space="preserve">vjerojatnosti i njezine primjene” koja se smatra </w:t>
            </w:r>
            <w:r w:rsidR="00F9019B" w:rsidRPr="00554FC8">
              <w:rPr>
                <w:rFonts w:ascii="Times New Roman" w:eastAsia="Times New Roman" w:hAnsi="Times New Roman" w:cs="Times New Roman"/>
                <w:sz w:val="24"/>
                <w:szCs w:val="24"/>
                <w:lang w:eastAsia="hr-HR"/>
              </w:rPr>
              <w:t xml:space="preserve">jednim od najboljih matematičkih udžbenika dvadesetog stoljeća. Jedan asteroid dobio je njegovo ime 1996. - 21276 </w:t>
            </w:r>
            <w:proofErr w:type="spellStart"/>
            <w:r w:rsidR="00F9019B" w:rsidRPr="00554FC8">
              <w:rPr>
                <w:rFonts w:ascii="Times New Roman" w:eastAsia="Times New Roman" w:hAnsi="Times New Roman" w:cs="Times New Roman"/>
                <w:sz w:val="24"/>
                <w:szCs w:val="24"/>
                <w:lang w:eastAsia="hr-HR"/>
              </w:rPr>
              <w:t>Feller</w:t>
            </w:r>
            <w:proofErr w:type="spellEnd"/>
            <w:r w:rsidR="00F9019B" w:rsidRPr="00554FC8">
              <w:rPr>
                <w:rFonts w:ascii="Times New Roman" w:eastAsia="Times New Roman" w:hAnsi="Times New Roman" w:cs="Times New Roman"/>
                <w:sz w:val="24"/>
                <w:szCs w:val="24"/>
                <w:lang w:eastAsia="hr-HR"/>
              </w:rPr>
              <w:t xml:space="preserve"> (1996 TF5). Dobitnik američke Nacionalne medalje za znanost.</w:t>
            </w:r>
          </w:p>
        </w:tc>
      </w:tr>
      <w:tr w:rsidR="00F9019B" w:rsidRPr="00F9019B" w:rsidTr="00F9019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6538B3"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6538B3">
              <w:rPr>
                <w:rFonts w:ascii="Times New Roman" w:eastAsia="Times New Roman" w:hAnsi="Times New Roman" w:cs="Times New Roman"/>
                <w:b/>
                <w:noProof/>
                <w:color w:val="548DD4" w:themeColor="text2" w:themeTint="99"/>
                <w:sz w:val="24"/>
                <w:szCs w:val="24"/>
                <w:lang w:eastAsia="hr-HR"/>
              </w:rPr>
              <w:lastRenderedPageBreak/>
              <w:drawing>
                <wp:anchor distT="9525" distB="9525" distL="47625" distR="47625" simplePos="0" relativeHeight="251672576" behindDoc="0" locked="0" layoutInCell="1" allowOverlap="0">
                  <wp:simplePos x="0" y="0"/>
                  <wp:positionH relativeFrom="column">
                    <wp:align>left</wp:align>
                  </wp:positionH>
                  <wp:positionV relativeFrom="line">
                    <wp:posOffset>0</wp:posOffset>
                  </wp:positionV>
                  <wp:extent cx="1143000" cy="1733550"/>
                  <wp:effectExtent l="19050" t="0" r="0" b="0"/>
                  <wp:wrapSquare wrapText="bothSides"/>
                  <wp:docPr id="36" name="Slika 36" descr="http://www.os-granesina-zg.skole.hr/NASLOVNICA/POZNATI%20HRVATI/Slik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s-granesina-zg.skole.hr/NASLOVNICA/POZNATI%20HRVATI/Slika13.jpg"/>
                          <pic:cNvPicPr>
                            <a:picLocks noChangeAspect="1" noChangeArrowheads="1"/>
                          </pic:cNvPicPr>
                        </pic:nvPicPr>
                        <pic:blipFill>
                          <a:blip r:embed="rId51" cstate="print"/>
                          <a:srcRect/>
                          <a:stretch>
                            <a:fillRect/>
                          </a:stretch>
                        </pic:blipFill>
                        <pic:spPr bwMode="auto">
                          <a:xfrm>
                            <a:off x="0" y="0"/>
                            <a:ext cx="1143000" cy="1733550"/>
                          </a:xfrm>
                          <a:prstGeom prst="rect">
                            <a:avLst/>
                          </a:prstGeom>
                          <a:noFill/>
                          <a:ln w="9525">
                            <a:noFill/>
                            <a:miter lim="800000"/>
                            <a:headEnd/>
                            <a:tailEnd/>
                          </a:ln>
                        </pic:spPr>
                      </pic:pic>
                    </a:graphicData>
                  </a:graphic>
                </wp:anchor>
              </w:drawing>
            </w:r>
            <w:proofErr w:type="spellStart"/>
            <w:r w:rsidRPr="006538B3">
              <w:rPr>
                <w:rFonts w:ascii="Times New Roman" w:eastAsia="Times New Roman" w:hAnsi="Times New Roman" w:cs="Times New Roman"/>
                <w:b/>
                <w:color w:val="548DD4" w:themeColor="text2" w:themeTint="99"/>
                <w:sz w:val="24"/>
                <w:szCs w:val="24"/>
                <w:lang w:eastAsia="hr-HR"/>
              </w:rPr>
              <w:t>Milislav</w:t>
            </w:r>
            <w:proofErr w:type="spellEnd"/>
            <w:r w:rsidRPr="006538B3">
              <w:rPr>
                <w:rFonts w:ascii="Times New Roman" w:eastAsia="Times New Roman" w:hAnsi="Times New Roman" w:cs="Times New Roman"/>
                <w:b/>
                <w:color w:val="548DD4" w:themeColor="text2" w:themeTint="99"/>
                <w:sz w:val="24"/>
                <w:szCs w:val="24"/>
                <w:lang w:eastAsia="hr-HR"/>
              </w:rPr>
              <w:t xml:space="preserve"> </w:t>
            </w:r>
            <w:proofErr w:type="spellStart"/>
            <w:r w:rsidRPr="006538B3">
              <w:rPr>
                <w:rFonts w:ascii="Times New Roman" w:eastAsia="Times New Roman" w:hAnsi="Times New Roman" w:cs="Times New Roman"/>
                <w:b/>
                <w:color w:val="548DD4" w:themeColor="text2" w:themeTint="99"/>
                <w:sz w:val="24"/>
                <w:szCs w:val="24"/>
                <w:lang w:eastAsia="hr-HR"/>
              </w:rPr>
              <w:t>Demerec</w:t>
            </w:r>
            <w:proofErr w:type="spellEnd"/>
            <w:r w:rsidRPr="006538B3">
              <w:rPr>
                <w:rFonts w:ascii="Times New Roman" w:eastAsia="Times New Roman" w:hAnsi="Times New Roman" w:cs="Times New Roman"/>
                <w:b/>
                <w:color w:val="548DD4" w:themeColor="text2" w:themeTint="99"/>
                <w:sz w:val="24"/>
                <w:szCs w:val="24"/>
                <w:lang w:eastAsia="hr-HR"/>
              </w:rPr>
              <w:t xml:space="preserve">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(Hrvatska Kostajnica, 11. siječnja 1895. – </w:t>
            </w:r>
            <w:proofErr w:type="spellStart"/>
            <w:r w:rsidRPr="00F9019B">
              <w:rPr>
                <w:rFonts w:ascii="Times New Roman" w:eastAsia="Times New Roman" w:hAnsi="Times New Roman" w:cs="Times New Roman"/>
                <w:sz w:val="24"/>
                <w:szCs w:val="24"/>
                <w:lang w:eastAsia="hr-HR"/>
              </w:rPr>
              <w:t>Long</w:t>
            </w:r>
            <w:proofErr w:type="spellEnd"/>
            <w:r w:rsidRPr="00F9019B">
              <w:rPr>
                <w:rFonts w:ascii="Times New Roman" w:eastAsia="Times New Roman" w:hAnsi="Times New Roman" w:cs="Times New Roman"/>
                <w:sz w:val="24"/>
                <w:szCs w:val="24"/>
                <w:lang w:eastAsia="hr-HR"/>
              </w:rPr>
              <w:t xml:space="preserve"> Island, SAD,12. travnja 1966.)</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Znanstvenik i akademik, jedan od najznačajnijih genetičara svoga vremena, bio je ravnatelj Cold </w:t>
            </w:r>
            <w:proofErr w:type="spellStart"/>
            <w:r w:rsidRPr="00F9019B">
              <w:rPr>
                <w:rFonts w:ascii="Times New Roman" w:eastAsia="Times New Roman" w:hAnsi="Times New Roman" w:cs="Times New Roman"/>
                <w:sz w:val="24"/>
                <w:szCs w:val="24"/>
                <w:lang w:eastAsia="hr-HR"/>
              </w:rPr>
              <w:t>Spring</w:t>
            </w:r>
            <w:proofErr w:type="spellEnd"/>
            <w:r w:rsidRPr="00F9019B">
              <w:rPr>
                <w:rFonts w:ascii="Times New Roman" w:eastAsia="Times New Roman" w:hAnsi="Times New Roman" w:cs="Times New Roman"/>
                <w:sz w:val="24"/>
                <w:szCs w:val="24"/>
                <w:lang w:eastAsia="hr-HR"/>
              </w:rPr>
              <w:t xml:space="preserve"> </w:t>
            </w:r>
            <w:proofErr w:type="spellStart"/>
            <w:r w:rsidRPr="00F9019B">
              <w:rPr>
                <w:rFonts w:ascii="Times New Roman" w:eastAsia="Times New Roman" w:hAnsi="Times New Roman" w:cs="Times New Roman"/>
                <w:sz w:val="24"/>
                <w:szCs w:val="24"/>
                <w:lang w:eastAsia="hr-HR"/>
              </w:rPr>
              <w:t>Harbor</w:t>
            </w:r>
            <w:proofErr w:type="spellEnd"/>
            <w:r w:rsidRPr="00F9019B">
              <w:rPr>
                <w:rFonts w:ascii="Times New Roman" w:eastAsia="Times New Roman" w:hAnsi="Times New Roman" w:cs="Times New Roman"/>
                <w:sz w:val="24"/>
                <w:szCs w:val="24"/>
                <w:lang w:eastAsia="hr-HR"/>
              </w:rPr>
              <w:t xml:space="preserve"> Laboratorija.</w:t>
            </w:r>
          </w:p>
        </w:tc>
        <w:tc>
          <w:tcPr>
            <w:tcW w:w="0" w:type="auto"/>
            <w:tcBorders>
              <w:top w:val="outset" w:sz="6" w:space="0" w:color="auto"/>
              <w:left w:val="outset" w:sz="6" w:space="0" w:color="auto"/>
              <w:bottom w:val="outset" w:sz="6" w:space="0" w:color="auto"/>
              <w:right w:val="outset" w:sz="6" w:space="0" w:color="auto"/>
            </w:tcBorders>
            <w:hideMark/>
          </w:tcPr>
          <w:p w:rsidR="00F9019B" w:rsidRPr="006538B3" w:rsidRDefault="00F9019B" w:rsidP="00F9019B">
            <w:pPr>
              <w:spacing w:after="0" w:line="240" w:lineRule="auto"/>
              <w:jc w:val="center"/>
              <w:rPr>
                <w:rFonts w:ascii="Times New Roman" w:eastAsia="Times New Roman" w:hAnsi="Times New Roman" w:cs="Times New Roman"/>
                <w:color w:val="548DD4" w:themeColor="text2" w:themeTint="99"/>
                <w:sz w:val="24"/>
                <w:szCs w:val="24"/>
                <w:lang w:eastAsia="hr-HR"/>
              </w:rPr>
            </w:pPr>
            <w:r w:rsidRPr="006538B3">
              <w:rPr>
                <w:rFonts w:ascii="Times New Roman" w:eastAsia="Times New Roman" w:hAnsi="Times New Roman" w:cs="Times New Roman"/>
                <w:noProof/>
                <w:color w:val="548DD4" w:themeColor="text2" w:themeTint="99"/>
                <w:sz w:val="24"/>
                <w:szCs w:val="24"/>
                <w:lang w:eastAsia="hr-HR"/>
              </w:rPr>
              <w:drawing>
                <wp:anchor distT="9525" distB="9525" distL="47625" distR="47625" simplePos="0" relativeHeight="251673600" behindDoc="0" locked="0" layoutInCell="1" allowOverlap="0">
                  <wp:simplePos x="0" y="0"/>
                  <wp:positionH relativeFrom="column">
                    <wp:align>left</wp:align>
                  </wp:positionH>
                  <wp:positionV relativeFrom="line">
                    <wp:posOffset>0</wp:posOffset>
                  </wp:positionV>
                  <wp:extent cx="1866900" cy="1552575"/>
                  <wp:effectExtent l="19050" t="0" r="0" b="0"/>
                  <wp:wrapSquare wrapText="bothSides"/>
                  <wp:docPr id="37" name="Slika 37" descr="http://www.os-granesina-zg.skole.hr/NASLOVNICA/POZNATI%20HRVATI/Zlata%20Bar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s-granesina-zg.skole.hr/NASLOVNICA/POZNATI%20HRVATI/Zlata%20Bartl.jpg"/>
                          <pic:cNvPicPr>
                            <a:picLocks noChangeAspect="1" noChangeArrowheads="1"/>
                          </pic:cNvPicPr>
                        </pic:nvPicPr>
                        <pic:blipFill>
                          <a:blip r:embed="rId52" cstate="print"/>
                          <a:srcRect/>
                          <a:stretch>
                            <a:fillRect/>
                          </a:stretch>
                        </pic:blipFill>
                        <pic:spPr bwMode="auto">
                          <a:xfrm>
                            <a:off x="0" y="0"/>
                            <a:ext cx="1866900" cy="1552575"/>
                          </a:xfrm>
                          <a:prstGeom prst="rect">
                            <a:avLst/>
                          </a:prstGeom>
                          <a:noFill/>
                          <a:ln w="9525">
                            <a:noFill/>
                            <a:miter lim="800000"/>
                            <a:headEnd/>
                            <a:tailEnd/>
                          </a:ln>
                        </pic:spPr>
                      </pic:pic>
                    </a:graphicData>
                  </a:graphic>
                </wp:anchor>
              </w:drawing>
            </w:r>
            <w:r w:rsidRPr="006538B3">
              <w:rPr>
                <w:rFonts w:ascii="Times New Roman" w:eastAsia="Times New Roman" w:hAnsi="Times New Roman" w:cs="Times New Roman"/>
                <w:b/>
                <w:bCs/>
                <w:color w:val="548DD4" w:themeColor="text2" w:themeTint="99"/>
                <w:sz w:val="24"/>
                <w:szCs w:val="24"/>
                <w:lang w:eastAsia="hr-HR"/>
              </w:rPr>
              <w:t xml:space="preserve">Zlata </w:t>
            </w:r>
            <w:proofErr w:type="spellStart"/>
            <w:r w:rsidRPr="006538B3">
              <w:rPr>
                <w:rFonts w:ascii="Times New Roman" w:eastAsia="Times New Roman" w:hAnsi="Times New Roman" w:cs="Times New Roman"/>
                <w:b/>
                <w:bCs/>
                <w:color w:val="548DD4" w:themeColor="text2" w:themeTint="99"/>
                <w:sz w:val="24"/>
                <w:szCs w:val="24"/>
                <w:lang w:eastAsia="hr-HR"/>
              </w:rPr>
              <w:t>Bartl</w:t>
            </w:r>
            <w:proofErr w:type="spellEnd"/>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(Dolac kraj Travnika, BiH, 20. veljače 1920. - Koprivnica, 30. srpnja 2008.)</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povijest Vegete započela je 1958. godine u istraživačkom laboratoriju Podravke pod vodstvom profesorice </w:t>
            </w:r>
            <w:r w:rsidRPr="006538B3">
              <w:rPr>
                <w:rFonts w:ascii="Times New Roman" w:eastAsia="Times New Roman" w:hAnsi="Times New Roman" w:cs="Times New Roman"/>
                <w:bCs/>
                <w:sz w:val="24"/>
                <w:szCs w:val="24"/>
                <w:lang w:eastAsia="hr-HR"/>
              </w:rPr>
              <w:t xml:space="preserve">Zlate </w:t>
            </w:r>
            <w:proofErr w:type="spellStart"/>
            <w:r w:rsidRPr="006538B3">
              <w:rPr>
                <w:rFonts w:ascii="Times New Roman" w:eastAsia="Times New Roman" w:hAnsi="Times New Roman" w:cs="Times New Roman"/>
                <w:bCs/>
                <w:sz w:val="24"/>
                <w:szCs w:val="24"/>
                <w:lang w:eastAsia="hr-HR"/>
              </w:rPr>
              <w:t>Bartl</w:t>
            </w:r>
            <w:proofErr w:type="spellEnd"/>
            <w:r w:rsidRPr="006538B3">
              <w:rPr>
                <w:rFonts w:ascii="Times New Roman" w:eastAsia="Times New Roman" w:hAnsi="Times New Roman" w:cs="Times New Roman"/>
                <w:bCs/>
                <w:sz w:val="24"/>
                <w:szCs w:val="24"/>
                <w:lang w:eastAsia="hr-HR"/>
              </w:rPr>
              <w:t>.</w:t>
            </w:r>
            <w:r w:rsidRPr="00F9019B">
              <w:rPr>
                <w:rFonts w:ascii="Times New Roman" w:eastAsia="Times New Roman" w:hAnsi="Times New Roman" w:cs="Times New Roman"/>
                <w:sz w:val="24"/>
                <w:szCs w:val="24"/>
                <w:lang w:eastAsia="hr-HR"/>
              </w:rPr>
              <w:t xml:space="preserve"> U svojim počecima ovaj začinski proizvod zvao se Vegeta 40. Već 1959. godine lansirana je na tržište i kako će se kasnije pokazati, nezaustavljivo je krenula putem uspjeha.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767283" cy="1406106"/>
                  <wp:effectExtent l="19050" t="0" r="0" b="0"/>
                  <wp:docPr id="11" name="Slika 11" descr="http://www.os-granesina-zg.skole.hr/NASLOVNICA/POZNATI%20HRVATI/zlata_bartl_veg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s-granesina-zg.skole.hr/NASLOVNICA/POZNATI%20HRVATI/zlata_bartl_vegeta.jpg"/>
                          <pic:cNvPicPr>
                            <a:picLocks noChangeAspect="1" noChangeArrowheads="1"/>
                          </pic:cNvPicPr>
                        </pic:nvPicPr>
                        <pic:blipFill>
                          <a:blip r:embed="rId53" cstate="print"/>
                          <a:srcRect/>
                          <a:stretch>
                            <a:fillRect/>
                          </a:stretch>
                        </pic:blipFill>
                        <pic:spPr bwMode="auto">
                          <a:xfrm>
                            <a:off x="0" y="0"/>
                            <a:ext cx="2769235" cy="1407098"/>
                          </a:xfrm>
                          <a:prstGeom prst="rect">
                            <a:avLst/>
                          </a:prstGeom>
                          <a:noFill/>
                          <a:ln w="9525">
                            <a:noFill/>
                            <a:miter lim="800000"/>
                            <a:headEnd/>
                            <a:tailEnd/>
                          </a:ln>
                        </pic:spPr>
                      </pic:pic>
                    </a:graphicData>
                  </a:graphic>
                </wp:inline>
              </w:drawing>
            </w:r>
          </w:p>
        </w:tc>
      </w:tr>
      <w:tr w:rsidR="00F9019B" w:rsidRPr="00F9019B" w:rsidTr="00F9019B">
        <w:trPr>
          <w:trHeight w:val="291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proofErr w:type="spellStart"/>
            <w:r w:rsidRPr="006538B3">
              <w:rPr>
                <w:rFonts w:ascii="Times New Roman" w:eastAsia="Times New Roman" w:hAnsi="Times New Roman" w:cs="Times New Roman"/>
                <w:b/>
                <w:color w:val="548DD4" w:themeColor="text2" w:themeTint="99"/>
                <w:sz w:val="24"/>
                <w:szCs w:val="24"/>
                <w:lang w:eastAsia="hr-HR"/>
              </w:rPr>
              <w:t>Nalley</w:t>
            </w:r>
            <w:proofErr w:type="spellEnd"/>
            <w:r w:rsidRPr="006538B3">
              <w:rPr>
                <w:rFonts w:ascii="Times New Roman" w:eastAsia="Times New Roman" w:hAnsi="Times New Roman" w:cs="Times New Roman"/>
                <w:b/>
                <w:color w:val="548DD4" w:themeColor="text2" w:themeTint="99"/>
                <w:sz w:val="24"/>
                <w:szCs w:val="24"/>
                <w:lang w:eastAsia="hr-HR"/>
              </w:rPr>
              <w:t xml:space="preserve"> </w:t>
            </w:r>
            <w:proofErr w:type="spellStart"/>
            <w:r w:rsidRPr="006538B3">
              <w:rPr>
                <w:rFonts w:ascii="Times New Roman" w:eastAsia="Times New Roman" w:hAnsi="Times New Roman" w:cs="Times New Roman"/>
                <w:b/>
                <w:color w:val="548DD4" w:themeColor="text2" w:themeTint="99"/>
                <w:sz w:val="24"/>
                <w:szCs w:val="24"/>
                <w:lang w:eastAsia="hr-HR"/>
              </w:rPr>
              <w:t>Marcus</w:t>
            </w:r>
            <w:proofErr w:type="spellEnd"/>
            <w:r w:rsidRPr="006538B3">
              <w:rPr>
                <w:rFonts w:ascii="Times New Roman" w:eastAsia="Times New Roman" w:hAnsi="Times New Roman" w:cs="Times New Roman"/>
                <w:b/>
                <w:color w:val="548DD4" w:themeColor="text2" w:themeTint="99"/>
                <w:sz w:val="24"/>
                <w:szCs w:val="24"/>
                <w:lang w:eastAsia="hr-HR"/>
              </w:rPr>
              <w:t xml:space="preserve"> (Narančić Marko)</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(Lika, 1890. - </w:t>
            </w:r>
            <w:proofErr w:type="spellStart"/>
            <w:r w:rsidRPr="00F9019B">
              <w:rPr>
                <w:rFonts w:ascii="Times New Roman" w:eastAsia="Times New Roman" w:hAnsi="Times New Roman" w:cs="Times New Roman"/>
                <w:sz w:val="24"/>
                <w:szCs w:val="24"/>
                <w:lang w:eastAsia="hr-HR"/>
              </w:rPr>
              <w:t>Tacoma</w:t>
            </w:r>
            <w:proofErr w:type="spellEnd"/>
            <w:r w:rsidRPr="00F9019B">
              <w:rPr>
                <w:rFonts w:ascii="Times New Roman" w:eastAsia="Times New Roman" w:hAnsi="Times New Roman" w:cs="Times New Roman"/>
                <w:sz w:val="24"/>
                <w:szCs w:val="24"/>
                <w:lang w:eastAsia="hr-HR"/>
              </w:rPr>
              <w:t xml:space="preserve">, SAD, </w:t>
            </w:r>
            <w:r w:rsidR="006538B3">
              <w:rPr>
                <w:rFonts w:ascii="Times New Roman" w:eastAsia="Times New Roman" w:hAnsi="Times New Roman" w:cs="Times New Roman"/>
                <w:noProof/>
                <w:sz w:val="24"/>
                <w:szCs w:val="24"/>
                <w:lang w:eastAsia="hr-HR"/>
              </w:rPr>
              <w:drawing>
                <wp:anchor distT="9525" distB="9525" distL="47625" distR="47625" simplePos="0" relativeHeight="251674624" behindDoc="0" locked="0" layoutInCell="1" allowOverlap="0">
                  <wp:simplePos x="0" y="0"/>
                  <wp:positionH relativeFrom="column">
                    <wp:align>left</wp:align>
                  </wp:positionH>
                  <wp:positionV relativeFrom="line">
                    <wp:posOffset>-356870</wp:posOffset>
                  </wp:positionV>
                  <wp:extent cx="1844040" cy="1578610"/>
                  <wp:effectExtent l="19050" t="0" r="3810" b="0"/>
                  <wp:wrapSquare wrapText="bothSides"/>
                  <wp:docPr id="38" name="Slika 38" descr="http://www.os-granesina-zg.skole.hr/NASLOVNICA/POZNATI%20HRVATI/Sli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s-granesina-zg.skole.hr/NASLOVNICA/POZNATI%20HRVATI/Slika15.jpg"/>
                          <pic:cNvPicPr>
                            <a:picLocks noChangeAspect="1" noChangeArrowheads="1"/>
                          </pic:cNvPicPr>
                        </pic:nvPicPr>
                        <pic:blipFill>
                          <a:blip r:embed="rId54" cstate="print"/>
                          <a:srcRect/>
                          <a:stretch>
                            <a:fillRect/>
                          </a:stretch>
                        </pic:blipFill>
                        <pic:spPr bwMode="auto">
                          <a:xfrm>
                            <a:off x="0" y="0"/>
                            <a:ext cx="1844040" cy="1578610"/>
                          </a:xfrm>
                          <a:prstGeom prst="rect">
                            <a:avLst/>
                          </a:prstGeom>
                          <a:noFill/>
                          <a:ln w="9525">
                            <a:noFill/>
                            <a:miter lim="800000"/>
                            <a:headEnd/>
                            <a:tailEnd/>
                          </a:ln>
                        </pic:spPr>
                      </pic:pic>
                    </a:graphicData>
                  </a:graphic>
                </wp:anchor>
              </w:drawing>
            </w:r>
            <w:r w:rsidRPr="00F9019B">
              <w:rPr>
                <w:rFonts w:ascii="Times New Roman" w:eastAsia="Times New Roman" w:hAnsi="Times New Roman" w:cs="Times New Roman"/>
                <w:sz w:val="24"/>
                <w:szCs w:val="24"/>
                <w:lang w:eastAsia="hr-HR"/>
              </w:rPr>
              <w:t xml:space="preserve">1962.)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KRALJ ČIPSA - Počeo je u svom apartmanu proizvoditi i pakirati </w:t>
            </w:r>
            <w:proofErr w:type="spellStart"/>
            <w:r w:rsidRPr="00F9019B">
              <w:rPr>
                <w:rFonts w:ascii="Times New Roman" w:eastAsia="Times New Roman" w:hAnsi="Times New Roman" w:cs="Times New Roman"/>
                <w:sz w:val="24"/>
                <w:szCs w:val="24"/>
                <w:lang w:eastAsia="hr-HR"/>
              </w:rPr>
              <w:t>chips</w:t>
            </w:r>
            <w:proofErr w:type="spellEnd"/>
            <w:r w:rsidRPr="00F9019B">
              <w:rPr>
                <w:rFonts w:ascii="Times New Roman" w:eastAsia="Times New Roman" w:hAnsi="Times New Roman" w:cs="Times New Roman"/>
                <w:sz w:val="24"/>
                <w:szCs w:val="24"/>
                <w:lang w:eastAsia="hr-HR"/>
              </w:rPr>
              <w:t xml:space="preserve">, što je s vremenom razvio u veliku </w:t>
            </w:r>
            <w:proofErr w:type="spellStart"/>
            <w:r w:rsidRPr="00F9019B">
              <w:rPr>
                <w:rFonts w:ascii="Times New Roman" w:eastAsia="Times New Roman" w:hAnsi="Times New Roman" w:cs="Times New Roman"/>
                <w:sz w:val="24"/>
                <w:szCs w:val="24"/>
                <w:lang w:eastAsia="hr-HR"/>
              </w:rPr>
              <w:t>multimilijunašku</w:t>
            </w:r>
            <w:proofErr w:type="spellEnd"/>
            <w:r w:rsidRPr="00F9019B">
              <w:rPr>
                <w:rFonts w:ascii="Times New Roman" w:eastAsia="Times New Roman" w:hAnsi="Times New Roman" w:cs="Times New Roman"/>
                <w:sz w:val="24"/>
                <w:szCs w:val="24"/>
                <w:lang w:eastAsia="hr-HR"/>
              </w:rPr>
              <w:t xml:space="preserve"> industriju.</w:t>
            </w:r>
          </w:p>
        </w:tc>
        <w:tc>
          <w:tcPr>
            <w:tcW w:w="0" w:type="auto"/>
            <w:tcBorders>
              <w:top w:val="outset" w:sz="6" w:space="0" w:color="auto"/>
              <w:left w:val="outset" w:sz="6" w:space="0" w:color="auto"/>
              <w:bottom w:val="outset" w:sz="6" w:space="0" w:color="auto"/>
              <w:right w:val="outset" w:sz="6" w:space="0" w:color="auto"/>
            </w:tcBorders>
            <w:hideMark/>
          </w:tcPr>
          <w:p w:rsidR="00F9019B" w:rsidRPr="006538B3"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r w:rsidRPr="006538B3">
              <w:rPr>
                <w:rFonts w:ascii="Times New Roman" w:eastAsia="Times New Roman" w:hAnsi="Times New Roman" w:cs="Times New Roman"/>
                <w:b/>
                <w:color w:val="548DD4" w:themeColor="text2" w:themeTint="99"/>
                <w:sz w:val="24"/>
                <w:szCs w:val="24"/>
                <w:lang w:eastAsia="hr-HR"/>
              </w:rPr>
              <w:t>Stjepan (</w:t>
            </w:r>
            <w:proofErr w:type="spellStart"/>
            <w:r w:rsidRPr="006538B3">
              <w:rPr>
                <w:rFonts w:ascii="Times New Roman" w:eastAsia="Times New Roman" w:hAnsi="Times New Roman" w:cs="Times New Roman"/>
                <w:b/>
                <w:color w:val="548DD4" w:themeColor="text2" w:themeTint="99"/>
                <w:sz w:val="24"/>
                <w:szCs w:val="24"/>
                <w:lang w:eastAsia="hr-HR"/>
              </w:rPr>
              <w:t>Stephen</w:t>
            </w:r>
            <w:proofErr w:type="spellEnd"/>
            <w:r w:rsidRPr="006538B3">
              <w:rPr>
                <w:rFonts w:ascii="Times New Roman" w:eastAsia="Times New Roman" w:hAnsi="Times New Roman" w:cs="Times New Roman"/>
                <w:b/>
                <w:color w:val="548DD4" w:themeColor="text2" w:themeTint="99"/>
                <w:sz w:val="24"/>
                <w:szCs w:val="24"/>
                <w:lang w:eastAsia="hr-HR"/>
              </w:rPr>
              <w:t xml:space="preserve">) </w:t>
            </w:r>
            <w:proofErr w:type="spellStart"/>
            <w:r w:rsidRPr="006538B3">
              <w:rPr>
                <w:rFonts w:ascii="Times New Roman" w:eastAsia="Times New Roman" w:hAnsi="Times New Roman" w:cs="Times New Roman"/>
                <w:b/>
                <w:color w:val="548DD4" w:themeColor="text2" w:themeTint="99"/>
                <w:sz w:val="24"/>
                <w:szCs w:val="24"/>
                <w:lang w:eastAsia="hr-HR"/>
              </w:rPr>
              <w:t>Babare</w:t>
            </w:r>
            <w:proofErr w:type="spellEnd"/>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w:t>
            </w:r>
            <w:proofErr w:type="spellStart"/>
            <w:r w:rsidRPr="00F9019B">
              <w:rPr>
                <w:rFonts w:ascii="Times New Roman" w:eastAsia="Times New Roman" w:hAnsi="Times New Roman" w:cs="Times New Roman"/>
                <w:sz w:val="24"/>
                <w:szCs w:val="24"/>
                <w:lang w:eastAsia="hr-HR"/>
              </w:rPr>
              <w:t>Starigrad</w:t>
            </w:r>
            <w:proofErr w:type="spellEnd"/>
            <w:r w:rsidRPr="00F9019B">
              <w:rPr>
                <w:rFonts w:ascii="Times New Roman" w:eastAsia="Times New Roman" w:hAnsi="Times New Roman" w:cs="Times New Roman"/>
                <w:sz w:val="24"/>
                <w:szCs w:val="24"/>
                <w:lang w:eastAsia="hr-HR"/>
              </w:rPr>
              <w:t xml:space="preserve">, 1855. - </w:t>
            </w:r>
            <w:proofErr w:type="spellStart"/>
            <w:r w:rsidRPr="00F9019B">
              <w:rPr>
                <w:rFonts w:ascii="Times New Roman" w:eastAsia="Times New Roman" w:hAnsi="Times New Roman" w:cs="Times New Roman"/>
                <w:sz w:val="24"/>
                <w:szCs w:val="24"/>
                <w:lang w:eastAsia="hr-HR"/>
              </w:rPr>
              <w:t>Tacoma</w:t>
            </w:r>
            <w:proofErr w:type="spellEnd"/>
            <w:r w:rsidRPr="00F9019B">
              <w:rPr>
                <w:rFonts w:ascii="Times New Roman" w:eastAsia="Times New Roman" w:hAnsi="Times New Roman" w:cs="Times New Roman"/>
                <w:sz w:val="24"/>
                <w:szCs w:val="24"/>
                <w:lang w:eastAsia="hr-HR"/>
              </w:rPr>
              <w:t xml:space="preserve">, SAD, 30. travnja 1910.) </w:t>
            </w:r>
          </w:p>
          <w:p w:rsidR="00F9019B" w:rsidRPr="00F9019B" w:rsidRDefault="006538B3" w:rsidP="00F9019B">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anchor distT="9525" distB="9525" distL="47625" distR="47625" simplePos="0" relativeHeight="251675648" behindDoc="0" locked="0" layoutInCell="1" allowOverlap="0">
                  <wp:simplePos x="0" y="0"/>
                  <wp:positionH relativeFrom="column">
                    <wp:align>left</wp:align>
                  </wp:positionH>
                  <wp:positionV relativeFrom="line">
                    <wp:posOffset>-885190</wp:posOffset>
                  </wp:positionV>
                  <wp:extent cx="2335530" cy="1791335"/>
                  <wp:effectExtent l="19050" t="0" r="7620" b="0"/>
                  <wp:wrapSquare wrapText="bothSides"/>
                  <wp:docPr id="39" name="Slika 39" descr="http://www.os-granesina-zg.skole.hr/NASLOVNICA/POZNATI%20HRVATI/Slik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s-granesina-zg.skole.hr/NASLOVNICA/POZNATI%20HRVATI/Slika16.jpg"/>
                          <pic:cNvPicPr>
                            <a:picLocks noChangeAspect="1" noChangeArrowheads="1"/>
                          </pic:cNvPicPr>
                        </pic:nvPicPr>
                        <pic:blipFill>
                          <a:blip r:embed="rId55" cstate="print"/>
                          <a:srcRect/>
                          <a:stretch>
                            <a:fillRect/>
                          </a:stretch>
                        </pic:blipFill>
                        <pic:spPr bwMode="auto">
                          <a:xfrm>
                            <a:off x="0" y="0"/>
                            <a:ext cx="2335530" cy="1791335"/>
                          </a:xfrm>
                          <a:prstGeom prst="rect">
                            <a:avLst/>
                          </a:prstGeom>
                          <a:noFill/>
                          <a:ln w="9525">
                            <a:noFill/>
                            <a:miter lim="800000"/>
                            <a:headEnd/>
                            <a:tailEnd/>
                          </a:ln>
                        </pic:spPr>
                      </pic:pic>
                    </a:graphicData>
                  </a:graphic>
                </wp:anchor>
              </w:drawing>
            </w:r>
            <w:r w:rsidR="00F9019B" w:rsidRPr="00F9019B">
              <w:rPr>
                <w:rFonts w:ascii="Times New Roman" w:eastAsia="Times New Roman" w:hAnsi="Times New Roman" w:cs="Times New Roman"/>
                <w:sz w:val="24"/>
                <w:szCs w:val="24"/>
                <w:lang w:eastAsia="hr-HR"/>
              </w:rPr>
              <w:t xml:space="preserve">- Prvi od mnogih značajnih brodograditelja - Hrvata u Americi. Prvo brodogradilište osnovao je koncem godine 1890., a već 1913. sa sinovima Georgeom i </w:t>
            </w:r>
            <w:proofErr w:type="spellStart"/>
            <w:r w:rsidR="00F9019B" w:rsidRPr="00F9019B">
              <w:rPr>
                <w:rFonts w:ascii="Times New Roman" w:eastAsia="Times New Roman" w:hAnsi="Times New Roman" w:cs="Times New Roman"/>
                <w:sz w:val="24"/>
                <w:szCs w:val="24"/>
                <w:lang w:eastAsia="hr-HR"/>
              </w:rPr>
              <w:t>Mickom</w:t>
            </w:r>
            <w:proofErr w:type="spellEnd"/>
            <w:r w:rsidR="00F9019B" w:rsidRPr="00F9019B">
              <w:rPr>
                <w:rFonts w:ascii="Times New Roman" w:eastAsia="Times New Roman" w:hAnsi="Times New Roman" w:cs="Times New Roman"/>
                <w:sz w:val="24"/>
                <w:szCs w:val="24"/>
                <w:lang w:eastAsia="hr-HR"/>
              </w:rPr>
              <w:t xml:space="preserve"> proizvodi po jedan brod u dva dana. Tko je radio kod </w:t>
            </w:r>
            <w:proofErr w:type="spellStart"/>
            <w:r w:rsidR="00F9019B" w:rsidRPr="00F9019B">
              <w:rPr>
                <w:rFonts w:ascii="Times New Roman" w:eastAsia="Times New Roman" w:hAnsi="Times New Roman" w:cs="Times New Roman"/>
                <w:sz w:val="24"/>
                <w:szCs w:val="24"/>
                <w:lang w:eastAsia="hr-HR"/>
              </w:rPr>
              <w:t>Babare</w:t>
            </w:r>
            <w:proofErr w:type="spellEnd"/>
            <w:r w:rsidR="00F9019B" w:rsidRPr="00F9019B">
              <w:rPr>
                <w:rFonts w:ascii="Times New Roman" w:eastAsia="Times New Roman" w:hAnsi="Times New Roman" w:cs="Times New Roman"/>
                <w:sz w:val="24"/>
                <w:szCs w:val="24"/>
                <w:lang w:eastAsia="hr-HR"/>
              </w:rPr>
              <w:t>, smatran je majstorom toga zanata.</w:t>
            </w:r>
          </w:p>
        </w:tc>
      </w:tr>
      <w:tr w:rsidR="00F9019B" w:rsidRPr="00F9019B" w:rsidTr="00F9019B">
        <w:trPr>
          <w:trHeight w:val="153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6538B3">
              <w:rPr>
                <w:rFonts w:ascii="Times New Roman" w:eastAsia="Times New Roman" w:hAnsi="Times New Roman" w:cs="Times New Roman"/>
                <w:b/>
                <w:noProof/>
                <w:color w:val="548DD4" w:themeColor="text2" w:themeTint="99"/>
                <w:sz w:val="24"/>
                <w:szCs w:val="24"/>
                <w:lang w:eastAsia="hr-HR"/>
              </w:rPr>
              <w:lastRenderedPageBreak/>
              <w:drawing>
                <wp:anchor distT="9525" distB="9525" distL="47625" distR="47625" simplePos="0" relativeHeight="251676672" behindDoc="0" locked="0" layoutInCell="1" allowOverlap="0">
                  <wp:simplePos x="0" y="0"/>
                  <wp:positionH relativeFrom="column">
                    <wp:align>left</wp:align>
                  </wp:positionH>
                  <wp:positionV relativeFrom="line">
                    <wp:posOffset>0</wp:posOffset>
                  </wp:positionV>
                  <wp:extent cx="1695450" cy="2095500"/>
                  <wp:effectExtent l="19050" t="0" r="0" b="0"/>
                  <wp:wrapSquare wrapText="bothSides"/>
                  <wp:docPr id="40" name="Slika 40" descr="http://www.os-granesina-zg.skole.hr/NASLOVNICA/POZNATI%20HRVATI/Slik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s-granesina-zg.skole.hr/NASLOVNICA/POZNATI%20HRVATI/Slika17.jpg"/>
                          <pic:cNvPicPr>
                            <a:picLocks noChangeAspect="1" noChangeArrowheads="1"/>
                          </pic:cNvPicPr>
                        </pic:nvPicPr>
                        <pic:blipFill>
                          <a:blip r:embed="rId56" cstate="print"/>
                          <a:srcRect/>
                          <a:stretch>
                            <a:fillRect/>
                          </a:stretch>
                        </pic:blipFill>
                        <pic:spPr bwMode="auto">
                          <a:xfrm>
                            <a:off x="0" y="0"/>
                            <a:ext cx="1695450" cy="2095500"/>
                          </a:xfrm>
                          <a:prstGeom prst="rect">
                            <a:avLst/>
                          </a:prstGeom>
                          <a:noFill/>
                          <a:ln w="9525">
                            <a:noFill/>
                            <a:miter lim="800000"/>
                            <a:headEnd/>
                            <a:tailEnd/>
                          </a:ln>
                        </pic:spPr>
                      </pic:pic>
                    </a:graphicData>
                  </a:graphic>
                </wp:anchor>
              </w:drawing>
            </w:r>
            <w:r w:rsidRPr="006538B3">
              <w:rPr>
                <w:rFonts w:ascii="Times New Roman" w:eastAsia="Times New Roman" w:hAnsi="Times New Roman" w:cs="Times New Roman"/>
                <w:b/>
                <w:color w:val="548DD4" w:themeColor="text2" w:themeTint="99"/>
                <w:sz w:val="24"/>
                <w:szCs w:val="24"/>
                <w:lang w:eastAsia="hr-HR"/>
              </w:rPr>
              <w:t>George Lawrence Mikan, Jr.</w:t>
            </w:r>
            <w:r w:rsidRPr="00F9019B">
              <w:rPr>
                <w:rFonts w:ascii="Times New Roman" w:eastAsia="Times New Roman" w:hAnsi="Times New Roman" w:cs="Times New Roman"/>
                <w:sz w:val="24"/>
                <w:szCs w:val="24"/>
                <w:lang w:eastAsia="hr-HR"/>
              </w:rPr>
              <w:t xml:space="preserve"> – “gospodin Košarka”</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w:t>
            </w:r>
            <w:proofErr w:type="spellStart"/>
            <w:r w:rsidRPr="00F9019B">
              <w:rPr>
                <w:rFonts w:ascii="Times New Roman" w:eastAsia="Times New Roman" w:hAnsi="Times New Roman" w:cs="Times New Roman"/>
                <w:sz w:val="24"/>
                <w:szCs w:val="24"/>
                <w:lang w:eastAsia="hr-HR"/>
              </w:rPr>
              <w:t>Joilet</w:t>
            </w:r>
            <w:proofErr w:type="spellEnd"/>
            <w:r w:rsidRPr="00F9019B">
              <w:rPr>
                <w:rFonts w:ascii="Times New Roman" w:eastAsia="Times New Roman" w:hAnsi="Times New Roman" w:cs="Times New Roman"/>
                <w:sz w:val="24"/>
                <w:szCs w:val="24"/>
                <w:lang w:eastAsia="hr-HR"/>
              </w:rPr>
              <w:t xml:space="preserve">, SAD, 18. lipnja 1924., – </w:t>
            </w:r>
            <w:proofErr w:type="spellStart"/>
            <w:r w:rsidRPr="00F9019B">
              <w:rPr>
                <w:rFonts w:ascii="Times New Roman" w:eastAsia="Times New Roman" w:hAnsi="Times New Roman" w:cs="Times New Roman"/>
                <w:sz w:val="24"/>
                <w:szCs w:val="24"/>
                <w:lang w:eastAsia="hr-HR"/>
              </w:rPr>
              <w:t>Scottsdale</w:t>
            </w:r>
            <w:proofErr w:type="spellEnd"/>
            <w:r w:rsidRPr="00F9019B">
              <w:rPr>
                <w:rFonts w:ascii="Times New Roman" w:eastAsia="Times New Roman" w:hAnsi="Times New Roman" w:cs="Times New Roman"/>
                <w:sz w:val="24"/>
                <w:szCs w:val="24"/>
                <w:lang w:eastAsia="hr-HR"/>
              </w:rPr>
              <w:t>, SAD, 1. lipnja 2005.)</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Igrao u NBA za </w:t>
            </w:r>
            <w:proofErr w:type="spellStart"/>
            <w:r w:rsidRPr="00F9019B">
              <w:rPr>
                <w:rFonts w:ascii="Times New Roman" w:eastAsia="Times New Roman" w:hAnsi="Times New Roman" w:cs="Times New Roman"/>
                <w:sz w:val="24"/>
                <w:szCs w:val="24"/>
                <w:lang w:eastAsia="hr-HR"/>
              </w:rPr>
              <w:t>L.A</w:t>
            </w:r>
            <w:proofErr w:type="spellEnd"/>
            <w:r w:rsidRPr="00F9019B">
              <w:rPr>
                <w:rFonts w:ascii="Times New Roman" w:eastAsia="Times New Roman" w:hAnsi="Times New Roman" w:cs="Times New Roman"/>
                <w:sz w:val="24"/>
                <w:szCs w:val="24"/>
                <w:lang w:eastAsia="hr-HR"/>
              </w:rPr>
              <w:t xml:space="preserve">. </w:t>
            </w:r>
            <w:proofErr w:type="spellStart"/>
            <w:r w:rsidRPr="00F9019B">
              <w:rPr>
                <w:rFonts w:ascii="Times New Roman" w:eastAsia="Times New Roman" w:hAnsi="Times New Roman" w:cs="Times New Roman"/>
                <w:sz w:val="24"/>
                <w:szCs w:val="24"/>
                <w:lang w:eastAsia="hr-HR"/>
              </w:rPr>
              <w:t>Lakerse</w:t>
            </w:r>
            <w:proofErr w:type="spellEnd"/>
            <w:r w:rsidRPr="00F9019B">
              <w:rPr>
                <w:rFonts w:ascii="Times New Roman" w:eastAsia="Times New Roman" w:hAnsi="Times New Roman" w:cs="Times New Roman"/>
                <w:sz w:val="24"/>
                <w:szCs w:val="24"/>
                <w:lang w:eastAsia="hr-HR"/>
              </w:rPr>
              <w:t xml:space="preserve"> (208 cm) </w:t>
            </w:r>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w:t>
            </w:r>
          </w:p>
        </w:tc>
        <w:tc>
          <w:tcPr>
            <w:tcW w:w="0" w:type="auto"/>
            <w:tcBorders>
              <w:top w:val="outset" w:sz="6" w:space="0" w:color="auto"/>
              <w:left w:val="outset" w:sz="6" w:space="0" w:color="auto"/>
              <w:bottom w:val="outset" w:sz="6" w:space="0" w:color="auto"/>
              <w:right w:val="outset" w:sz="6" w:space="0" w:color="auto"/>
            </w:tcBorders>
            <w:hideMark/>
          </w:tcPr>
          <w:p w:rsidR="00F9019B" w:rsidRPr="006538B3" w:rsidRDefault="00F9019B" w:rsidP="00F9019B">
            <w:pPr>
              <w:spacing w:before="100" w:beforeAutospacing="1" w:after="100" w:afterAutospacing="1" w:line="240" w:lineRule="auto"/>
              <w:jc w:val="center"/>
              <w:rPr>
                <w:rFonts w:ascii="Times New Roman" w:eastAsia="Times New Roman" w:hAnsi="Times New Roman" w:cs="Times New Roman"/>
                <w:b/>
                <w:color w:val="548DD4" w:themeColor="text2" w:themeTint="99"/>
                <w:sz w:val="24"/>
                <w:szCs w:val="24"/>
                <w:lang w:eastAsia="hr-HR"/>
              </w:rPr>
            </w:pPr>
            <w:proofErr w:type="spellStart"/>
            <w:r w:rsidRPr="006538B3">
              <w:rPr>
                <w:rFonts w:ascii="Times New Roman" w:eastAsia="Times New Roman" w:hAnsi="Times New Roman" w:cs="Times New Roman"/>
                <w:b/>
                <w:color w:val="548DD4" w:themeColor="text2" w:themeTint="99"/>
                <w:sz w:val="24"/>
                <w:szCs w:val="24"/>
                <w:lang w:eastAsia="hr-HR"/>
              </w:rPr>
              <w:t>Gary</w:t>
            </w:r>
            <w:proofErr w:type="spellEnd"/>
            <w:r w:rsidRPr="006538B3">
              <w:rPr>
                <w:rFonts w:ascii="Times New Roman" w:eastAsia="Times New Roman" w:hAnsi="Times New Roman" w:cs="Times New Roman"/>
                <w:b/>
                <w:color w:val="548DD4" w:themeColor="text2" w:themeTint="99"/>
                <w:sz w:val="24"/>
                <w:szCs w:val="24"/>
                <w:lang w:eastAsia="hr-HR"/>
              </w:rPr>
              <w:t xml:space="preserve"> </w:t>
            </w:r>
            <w:proofErr w:type="spellStart"/>
            <w:r w:rsidRPr="006538B3">
              <w:rPr>
                <w:rFonts w:ascii="Times New Roman" w:eastAsia="Times New Roman" w:hAnsi="Times New Roman" w:cs="Times New Roman"/>
                <w:b/>
                <w:color w:val="548DD4" w:themeColor="text2" w:themeTint="99"/>
                <w:sz w:val="24"/>
                <w:szCs w:val="24"/>
                <w:lang w:eastAsia="hr-HR"/>
              </w:rPr>
              <w:t>Gabelich</w:t>
            </w:r>
            <w:proofErr w:type="spellEnd"/>
          </w:p>
          <w:p w:rsidR="00F9019B" w:rsidRPr="00F9019B" w:rsidRDefault="00F9019B" w:rsidP="00F9019B">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(San </w:t>
            </w:r>
            <w:proofErr w:type="spellStart"/>
            <w:r w:rsidRPr="00F9019B">
              <w:rPr>
                <w:rFonts w:ascii="Times New Roman" w:eastAsia="Times New Roman" w:hAnsi="Times New Roman" w:cs="Times New Roman"/>
                <w:sz w:val="24"/>
                <w:szCs w:val="24"/>
                <w:lang w:eastAsia="hr-HR"/>
              </w:rPr>
              <w:t>Pedro</w:t>
            </w:r>
            <w:proofErr w:type="spellEnd"/>
            <w:r w:rsidRPr="00F9019B">
              <w:rPr>
                <w:rFonts w:ascii="Times New Roman" w:eastAsia="Times New Roman" w:hAnsi="Times New Roman" w:cs="Times New Roman"/>
                <w:sz w:val="24"/>
                <w:szCs w:val="24"/>
                <w:lang w:eastAsia="hr-HR"/>
              </w:rPr>
              <w:t xml:space="preserve"> </w:t>
            </w:r>
            <w:proofErr w:type="spellStart"/>
            <w:r w:rsidRPr="00F9019B">
              <w:rPr>
                <w:rFonts w:ascii="Times New Roman" w:eastAsia="Times New Roman" w:hAnsi="Times New Roman" w:cs="Times New Roman"/>
                <w:sz w:val="24"/>
                <w:szCs w:val="24"/>
                <w:lang w:eastAsia="hr-HR"/>
              </w:rPr>
              <w:t>Hill</w:t>
            </w:r>
            <w:proofErr w:type="spellEnd"/>
            <w:r w:rsidRPr="00F9019B">
              <w:rPr>
                <w:rFonts w:ascii="Times New Roman" w:eastAsia="Times New Roman" w:hAnsi="Times New Roman" w:cs="Times New Roman"/>
                <w:sz w:val="24"/>
                <w:szCs w:val="24"/>
                <w:lang w:eastAsia="hr-HR"/>
              </w:rPr>
              <w:t xml:space="preserve">, SAD, 29. kolovoza 1940. - </w:t>
            </w:r>
            <w:proofErr w:type="spellStart"/>
            <w:r w:rsidRPr="00F9019B">
              <w:rPr>
                <w:rFonts w:ascii="Times New Roman" w:eastAsia="Times New Roman" w:hAnsi="Times New Roman" w:cs="Times New Roman"/>
                <w:sz w:val="24"/>
                <w:szCs w:val="24"/>
                <w:lang w:eastAsia="hr-HR"/>
              </w:rPr>
              <w:t>Long</w:t>
            </w:r>
            <w:proofErr w:type="spellEnd"/>
            <w:r w:rsidRPr="00F9019B">
              <w:rPr>
                <w:rFonts w:ascii="Times New Roman" w:eastAsia="Times New Roman" w:hAnsi="Times New Roman" w:cs="Times New Roman"/>
                <w:sz w:val="24"/>
                <w:szCs w:val="24"/>
                <w:lang w:eastAsia="hr-HR"/>
              </w:rPr>
              <w:t xml:space="preserve"> </w:t>
            </w:r>
            <w:r w:rsidR="006538B3">
              <w:rPr>
                <w:rFonts w:ascii="Times New Roman" w:eastAsia="Times New Roman" w:hAnsi="Times New Roman" w:cs="Times New Roman"/>
                <w:noProof/>
                <w:sz w:val="24"/>
                <w:szCs w:val="24"/>
                <w:lang w:eastAsia="hr-HR"/>
              </w:rPr>
              <w:drawing>
                <wp:anchor distT="9525" distB="9525" distL="47625" distR="47625" simplePos="0" relativeHeight="251677696" behindDoc="0" locked="0" layoutInCell="1" allowOverlap="0">
                  <wp:simplePos x="0" y="0"/>
                  <wp:positionH relativeFrom="column">
                    <wp:align>left</wp:align>
                  </wp:positionH>
                  <wp:positionV relativeFrom="line">
                    <wp:posOffset>-527050</wp:posOffset>
                  </wp:positionV>
                  <wp:extent cx="2336800" cy="2121535"/>
                  <wp:effectExtent l="19050" t="0" r="6350" b="0"/>
                  <wp:wrapSquare wrapText="bothSides"/>
                  <wp:docPr id="41" name="Slika 41" descr="http://www.os-granesina-zg.skole.hr/NASLOVNICA/POZNATI%20HRVATI/Slik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s-granesina-zg.skole.hr/NASLOVNICA/POZNATI%20HRVATI/Slika18.jpg"/>
                          <pic:cNvPicPr>
                            <a:picLocks noChangeAspect="1" noChangeArrowheads="1"/>
                          </pic:cNvPicPr>
                        </pic:nvPicPr>
                        <pic:blipFill>
                          <a:blip r:embed="rId57" cstate="print"/>
                          <a:srcRect/>
                          <a:stretch>
                            <a:fillRect/>
                          </a:stretch>
                        </pic:blipFill>
                        <pic:spPr bwMode="auto">
                          <a:xfrm>
                            <a:off x="0" y="0"/>
                            <a:ext cx="2336800" cy="2121535"/>
                          </a:xfrm>
                          <a:prstGeom prst="rect">
                            <a:avLst/>
                          </a:prstGeom>
                          <a:noFill/>
                          <a:ln w="9525">
                            <a:noFill/>
                            <a:miter lim="800000"/>
                            <a:headEnd/>
                            <a:tailEnd/>
                          </a:ln>
                        </pic:spPr>
                      </pic:pic>
                    </a:graphicData>
                  </a:graphic>
                </wp:anchor>
              </w:drawing>
            </w:r>
            <w:r w:rsidRPr="00F9019B">
              <w:rPr>
                <w:rFonts w:ascii="Times New Roman" w:eastAsia="Times New Roman" w:hAnsi="Times New Roman" w:cs="Times New Roman"/>
                <w:sz w:val="24"/>
                <w:szCs w:val="24"/>
                <w:lang w:eastAsia="hr-HR"/>
              </w:rPr>
              <w:t xml:space="preserve">Beach, SAD, 26. siječnja 1984.) </w:t>
            </w:r>
          </w:p>
          <w:p w:rsidR="00F9019B" w:rsidRPr="00F9019B" w:rsidRDefault="00F9019B" w:rsidP="00F9019B">
            <w:pPr>
              <w:spacing w:before="100" w:beforeAutospacing="1" w:after="100" w:afterAutospacing="1" w:line="240" w:lineRule="auto"/>
              <w:rPr>
                <w:rFonts w:ascii="Times New Roman" w:eastAsia="Times New Roman" w:hAnsi="Times New Roman" w:cs="Times New Roman"/>
                <w:sz w:val="24"/>
                <w:szCs w:val="24"/>
                <w:lang w:eastAsia="hr-HR"/>
              </w:rPr>
            </w:pPr>
            <w:r w:rsidRPr="00F9019B">
              <w:rPr>
                <w:rFonts w:ascii="Times New Roman" w:eastAsia="Times New Roman" w:hAnsi="Times New Roman" w:cs="Times New Roman"/>
                <w:sz w:val="24"/>
                <w:szCs w:val="24"/>
                <w:lang w:eastAsia="hr-HR"/>
              </w:rPr>
              <w:t xml:space="preserve">- Postavio zemaljski brzinski rekord sa svojom raketom </w:t>
            </w:r>
            <w:proofErr w:type="spellStart"/>
            <w:r w:rsidRPr="00F9019B">
              <w:rPr>
                <w:rFonts w:ascii="Times New Roman" w:eastAsia="Times New Roman" w:hAnsi="Times New Roman" w:cs="Times New Roman"/>
                <w:sz w:val="24"/>
                <w:szCs w:val="24"/>
                <w:lang w:eastAsia="hr-HR"/>
              </w:rPr>
              <w:t>pogonjenom</w:t>
            </w:r>
            <w:proofErr w:type="spellEnd"/>
            <w:r w:rsidRPr="00F9019B">
              <w:rPr>
                <w:rFonts w:ascii="Times New Roman" w:eastAsia="Times New Roman" w:hAnsi="Times New Roman" w:cs="Times New Roman"/>
                <w:sz w:val="24"/>
                <w:szCs w:val="24"/>
                <w:lang w:eastAsia="hr-HR"/>
              </w:rPr>
              <w:t xml:space="preserve"> automobilu "</w:t>
            </w:r>
            <w:proofErr w:type="spellStart"/>
            <w:r w:rsidRPr="00F9019B">
              <w:rPr>
                <w:rFonts w:ascii="Times New Roman" w:eastAsia="Times New Roman" w:hAnsi="Times New Roman" w:cs="Times New Roman"/>
                <w:sz w:val="24"/>
                <w:szCs w:val="24"/>
                <w:lang w:eastAsia="hr-HR"/>
              </w:rPr>
              <w:t>Blue</w:t>
            </w:r>
            <w:proofErr w:type="spellEnd"/>
            <w:r w:rsidRPr="00F9019B">
              <w:rPr>
                <w:rFonts w:ascii="Times New Roman" w:eastAsia="Times New Roman" w:hAnsi="Times New Roman" w:cs="Times New Roman"/>
                <w:sz w:val="24"/>
                <w:szCs w:val="24"/>
                <w:lang w:eastAsia="hr-HR"/>
              </w:rPr>
              <w:t xml:space="preserve"> </w:t>
            </w:r>
            <w:proofErr w:type="spellStart"/>
            <w:r w:rsidRPr="00F9019B">
              <w:rPr>
                <w:rFonts w:ascii="Times New Roman" w:eastAsia="Times New Roman" w:hAnsi="Times New Roman" w:cs="Times New Roman"/>
                <w:sz w:val="24"/>
                <w:szCs w:val="24"/>
                <w:lang w:eastAsia="hr-HR"/>
              </w:rPr>
              <w:t>Flame</w:t>
            </w:r>
            <w:proofErr w:type="spellEnd"/>
            <w:r w:rsidRPr="00F9019B">
              <w:rPr>
                <w:rFonts w:ascii="Times New Roman" w:eastAsia="Times New Roman" w:hAnsi="Times New Roman" w:cs="Times New Roman"/>
                <w:sz w:val="24"/>
                <w:szCs w:val="24"/>
                <w:lang w:eastAsia="hr-HR"/>
              </w:rPr>
              <w:t>" ("Plavi plamen")</w:t>
            </w:r>
          </w:p>
        </w:tc>
      </w:tr>
    </w:tbl>
    <w:p w:rsidR="002C51FC" w:rsidRDefault="002C51FC"/>
    <w:sectPr w:rsidR="002C51FC" w:rsidSect="002C51F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F9019B"/>
    <w:rsid w:val="0026346A"/>
    <w:rsid w:val="002C51FC"/>
    <w:rsid w:val="00334618"/>
    <w:rsid w:val="00554FC8"/>
    <w:rsid w:val="006538B3"/>
    <w:rsid w:val="00DE4E19"/>
    <w:rsid w:val="00E9077F"/>
    <w:rsid w:val="00F9019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1FC"/>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yle22">
    <w:name w:val="style22"/>
    <w:basedOn w:val="Normal"/>
    <w:rsid w:val="00F9019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23">
    <w:name w:val="style23"/>
    <w:basedOn w:val="Normal"/>
    <w:rsid w:val="00F9019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24">
    <w:name w:val="style24"/>
    <w:basedOn w:val="Normal"/>
    <w:rsid w:val="00F9019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style20">
    <w:name w:val="style20"/>
    <w:basedOn w:val="Zadanifontodlomka"/>
    <w:rsid w:val="00F9019B"/>
  </w:style>
  <w:style w:type="character" w:styleId="Istaknuto">
    <w:name w:val="Emphasis"/>
    <w:basedOn w:val="Zadanifontodlomka"/>
    <w:uiPriority w:val="20"/>
    <w:qFormat/>
    <w:rsid w:val="00F9019B"/>
    <w:rPr>
      <w:i/>
      <w:iCs/>
    </w:rPr>
  </w:style>
  <w:style w:type="character" w:styleId="Hiperveza">
    <w:name w:val="Hyperlink"/>
    <w:basedOn w:val="Zadanifontodlomka"/>
    <w:uiPriority w:val="99"/>
    <w:semiHidden/>
    <w:unhideWhenUsed/>
    <w:rsid w:val="00F9019B"/>
    <w:rPr>
      <w:color w:val="0000FF"/>
      <w:u w:val="single"/>
    </w:rPr>
  </w:style>
  <w:style w:type="character" w:customStyle="1" w:styleId="style25">
    <w:name w:val="style25"/>
    <w:basedOn w:val="Zadanifontodlomka"/>
    <w:rsid w:val="00F9019B"/>
  </w:style>
  <w:style w:type="character" w:styleId="Naglaeno">
    <w:name w:val="Strong"/>
    <w:basedOn w:val="Zadanifontodlomka"/>
    <w:uiPriority w:val="22"/>
    <w:qFormat/>
    <w:rsid w:val="00F9019B"/>
    <w:rPr>
      <w:b/>
      <w:bCs/>
    </w:rPr>
  </w:style>
  <w:style w:type="paragraph" w:customStyle="1" w:styleId="style27">
    <w:name w:val="style27"/>
    <w:basedOn w:val="Normal"/>
    <w:rsid w:val="00F9019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style26">
    <w:name w:val="style26"/>
    <w:basedOn w:val="Zadanifontodlomka"/>
    <w:rsid w:val="00F9019B"/>
  </w:style>
  <w:style w:type="character" w:customStyle="1" w:styleId="style28">
    <w:name w:val="style28"/>
    <w:basedOn w:val="Zadanifontodlomka"/>
    <w:rsid w:val="00F9019B"/>
  </w:style>
  <w:style w:type="character" w:customStyle="1" w:styleId="style12">
    <w:name w:val="style12"/>
    <w:basedOn w:val="Zadanifontodlomka"/>
    <w:rsid w:val="00F9019B"/>
  </w:style>
  <w:style w:type="character" w:customStyle="1" w:styleId="style16">
    <w:name w:val="style16"/>
    <w:basedOn w:val="Zadanifontodlomka"/>
    <w:rsid w:val="00F9019B"/>
  </w:style>
  <w:style w:type="paragraph" w:customStyle="1" w:styleId="style363">
    <w:name w:val="style363"/>
    <w:basedOn w:val="Normal"/>
    <w:rsid w:val="00F9019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29">
    <w:name w:val="style29"/>
    <w:basedOn w:val="Normal"/>
    <w:rsid w:val="00F9019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style18">
    <w:name w:val="style18"/>
    <w:basedOn w:val="Zadanifontodlomka"/>
    <w:rsid w:val="00F9019B"/>
  </w:style>
  <w:style w:type="paragraph" w:styleId="StandardWeb">
    <w:name w:val="Normal (Web)"/>
    <w:basedOn w:val="Normal"/>
    <w:uiPriority w:val="99"/>
    <w:semiHidden/>
    <w:unhideWhenUsed/>
    <w:rsid w:val="00F9019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261">
    <w:name w:val="style261"/>
    <w:basedOn w:val="Normal"/>
    <w:rsid w:val="00F9019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11">
    <w:name w:val="style11"/>
    <w:basedOn w:val="Normal"/>
    <w:rsid w:val="00F9019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F9019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901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1688107">
      <w:bodyDiv w:val="1"/>
      <w:marLeft w:val="0"/>
      <w:marRight w:val="0"/>
      <w:marTop w:val="0"/>
      <w:marBottom w:val="0"/>
      <w:divBdr>
        <w:top w:val="none" w:sz="0" w:space="0" w:color="auto"/>
        <w:left w:val="none" w:sz="0" w:space="0" w:color="auto"/>
        <w:bottom w:val="none" w:sz="0" w:space="0" w:color="auto"/>
        <w:right w:val="none" w:sz="0" w:space="0" w:color="auto"/>
      </w:divBdr>
      <w:divsChild>
        <w:div w:id="1083069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770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hyperlink" Target="http://www.os-granesina-zg.skole.hr/NASLOVNICA/POZNATI%20HRVATI/Trojan%20(3).jpg"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www.os-granesina-zg.skole.hr/tesla.html" TargetMode="External"/><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hyperlink" Target="http://www.os-granesina-zg.skole.hr/NASLOVNICA/POZNATI%20HRVATI/Trojan%20%283%29.jpg"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Pages>
  <Words>2211</Words>
  <Characters>12603</Characters>
  <Application>Microsoft Office Word</Application>
  <DocSecurity>0</DocSecurity>
  <Lines>105</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name</cp:lastModifiedBy>
  <cp:revision>3</cp:revision>
  <dcterms:created xsi:type="dcterms:W3CDTF">2016-01-12T15:58:00Z</dcterms:created>
  <dcterms:modified xsi:type="dcterms:W3CDTF">2016-01-23T08:53:00Z</dcterms:modified>
</cp:coreProperties>
</file>